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03" w:rsidRPr="00C44F03" w:rsidRDefault="00C44F03" w:rsidP="00C44F03">
      <w:pPr>
        <w:rPr>
          <w:rFonts w:ascii="Times" w:hAnsi="Times" w:cs="Times New Roman"/>
          <w:sz w:val="20"/>
          <w:szCs w:val="20"/>
        </w:rPr>
      </w:pPr>
      <w:r w:rsidRPr="00C44F03">
        <w:rPr>
          <w:rFonts w:ascii="Times" w:hAnsi="Times" w:cs="Times New Roman"/>
          <w:b/>
          <w:bCs/>
          <w:color w:val="0000FF"/>
          <w:sz w:val="22"/>
          <w:szCs w:val="22"/>
        </w:rPr>
        <w:t>Onboarding Team:</w:t>
      </w:r>
    </w:p>
    <w:p w:rsidR="00C44F03" w:rsidRPr="00C44F03" w:rsidRDefault="00C44F03" w:rsidP="00C44F03">
      <w:pPr>
        <w:rPr>
          <w:rFonts w:ascii="Times" w:eastAsia="Times New Roman" w:hAnsi="Times" w:cs="Times New Roman"/>
          <w:sz w:val="20"/>
          <w:szCs w:val="20"/>
        </w:rPr>
      </w:pPr>
    </w:p>
    <w:p w:rsidR="00C44F03" w:rsidRPr="00C44F03" w:rsidRDefault="00C44F03" w:rsidP="00C44F03">
      <w:pPr>
        <w:rPr>
          <w:rFonts w:ascii="Times" w:hAnsi="Times" w:cs="Times New Roman"/>
          <w:sz w:val="20"/>
          <w:szCs w:val="20"/>
        </w:rPr>
      </w:pPr>
      <w:r w:rsidRPr="00C44F03">
        <w:rPr>
          <w:rFonts w:ascii="Times" w:hAnsi="Times" w:cs="Times New Roman"/>
          <w:b/>
          <w:bCs/>
          <w:color w:val="000000"/>
          <w:sz w:val="22"/>
          <w:szCs w:val="22"/>
        </w:rPr>
        <w:t>Co-leads</w:t>
      </w:r>
    </w:p>
    <w:p w:rsidR="00C44F03" w:rsidRPr="00C44F03" w:rsidRDefault="00C44F03" w:rsidP="00C44F03">
      <w:pPr>
        <w:numPr>
          <w:ilvl w:val="0"/>
          <w:numId w:val="1"/>
        </w:numPr>
        <w:textAlignment w:val="baseline"/>
        <w:rPr>
          <w:rFonts w:ascii="Times" w:hAnsi="Times" w:cs="Times New Roman"/>
          <w:color w:val="000000"/>
          <w:sz w:val="22"/>
          <w:szCs w:val="22"/>
        </w:rPr>
      </w:pPr>
      <w:r w:rsidRPr="00C44F03">
        <w:rPr>
          <w:rFonts w:ascii="Times" w:hAnsi="Times" w:cs="Times New Roman"/>
          <w:color w:val="000000"/>
          <w:sz w:val="22"/>
          <w:szCs w:val="22"/>
        </w:rPr>
        <w:t>Dokesha Meacham</w:t>
      </w:r>
      <w:proofErr w:type="gramStart"/>
      <w:r w:rsidRPr="00C44F03">
        <w:rPr>
          <w:rFonts w:ascii="Times" w:hAnsi="Times" w:cs="Times New Roman"/>
          <w:color w:val="000000"/>
          <w:sz w:val="22"/>
          <w:szCs w:val="22"/>
        </w:rPr>
        <w:t>,  Counseling</w:t>
      </w:r>
      <w:proofErr w:type="gramEnd"/>
      <w:r w:rsidRPr="00C44F03">
        <w:rPr>
          <w:rFonts w:ascii="Times" w:hAnsi="Times" w:cs="Times New Roman"/>
          <w:color w:val="000000"/>
          <w:sz w:val="22"/>
          <w:szCs w:val="22"/>
        </w:rPr>
        <w:t xml:space="preserve"> Faculty</w:t>
      </w:r>
    </w:p>
    <w:p w:rsidR="00C44F03" w:rsidRPr="00C44F03" w:rsidRDefault="00C44F03" w:rsidP="00C44F03">
      <w:pPr>
        <w:numPr>
          <w:ilvl w:val="0"/>
          <w:numId w:val="1"/>
        </w:numPr>
        <w:textAlignment w:val="baseline"/>
        <w:rPr>
          <w:rFonts w:ascii="Times" w:hAnsi="Times" w:cs="Times New Roman"/>
          <w:color w:val="000000"/>
          <w:sz w:val="22"/>
          <w:szCs w:val="22"/>
        </w:rPr>
      </w:pPr>
      <w:r w:rsidRPr="00C44F03">
        <w:rPr>
          <w:rFonts w:ascii="Times" w:hAnsi="Times" w:cs="Times New Roman"/>
          <w:color w:val="000000"/>
          <w:sz w:val="22"/>
          <w:szCs w:val="22"/>
        </w:rPr>
        <w:t>Hilda Fernandez, English Faculty</w:t>
      </w:r>
    </w:p>
    <w:p w:rsidR="00C44F03" w:rsidRPr="00C44F03" w:rsidRDefault="00C44F03" w:rsidP="00C44F03">
      <w:pPr>
        <w:rPr>
          <w:rFonts w:ascii="Times" w:eastAsia="Times New Roman" w:hAnsi="Times" w:cs="Times New Roman"/>
          <w:sz w:val="20"/>
          <w:szCs w:val="20"/>
        </w:rPr>
      </w:pPr>
    </w:p>
    <w:p w:rsidR="00C44F03" w:rsidRPr="00C44F03" w:rsidRDefault="00C44F03" w:rsidP="00C44F03">
      <w:pPr>
        <w:rPr>
          <w:rFonts w:ascii="Times" w:hAnsi="Times" w:cs="Times New Roman"/>
          <w:sz w:val="20"/>
          <w:szCs w:val="20"/>
        </w:rPr>
      </w:pPr>
      <w:r w:rsidRPr="00C44F03">
        <w:rPr>
          <w:rFonts w:ascii="Times" w:hAnsi="Times" w:cs="Times New Roman"/>
          <w:b/>
          <w:bCs/>
          <w:color w:val="000000"/>
          <w:sz w:val="22"/>
          <w:szCs w:val="22"/>
        </w:rPr>
        <w:t>Student</w:t>
      </w:r>
    </w:p>
    <w:p w:rsidR="00C44F03" w:rsidRPr="00C44F03" w:rsidRDefault="00C44F03" w:rsidP="00C44F03">
      <w:pPr>
        <w:numPr>
          <w:ilvl w:val="0"/>
          <w:numId w:val="2"/>
        </w:numPr>
        <w:textAlignment w:val="baseline"/>
        <w:rPr>
          <w:rFonts w:ascii="Times" w:hAnsi="Times" w:cs="Times New Roman"/>
          <w:color w:val="000000"/>
          <w:sz w:val="22"/>
          <w:szCs w:val="22"/>
        </w:rPr>
      </w:pPr>
      <w:r w:rsidRPr="00C44F03">
        <w:rPr>
          <w:rFonts w:ascii="Times" w:hAnsi="Times" w:cs="Times New Roman"/>
          <w:color w:val="000000"/>
          <w:sz w:val="22"/>
          <w:szCs w:val="22"/>
        </w:rPr>
        <w:t>Theresa Rodriguez, student, FEI Intern</w:t>
      </w:r>
    </w:p>
    <w:p w:rsidR="00C44F03" w:rsidRPr="00C44F03" w:rsidRDefault="00C44F03" w:rsidP="00C44F03">
      <w:pPr>
        <w:rPr>
          <w:rFonts w:ascii="Times" w:eastAsia="Times New Roman" w:hAnsi="Times" w:cs="Times New Roman"/>
          <w:sz w:val="20"/>
          <w:szCs w:val="20"/>
        </w:rPr>
      </w:pPr>
    </w:p>
    <w:p w:rsidR="00C44F03" w:rsidRPr="00C44F03" w:rsidRDefault="00C44F03" w:rsidP="00C44F03">
      <w:pPr>
        <w:rPr>
          <w:rFonts w:ascii="Times" w:hAnsi="Times" w:cs="Times New Roman"/>
          <w:sz w:val="20"/>
          <w:szCs w:val="20"/>
        </w:rPr>
      </w:pPr>
      <w:r w:rsidRPr="00C44F03">
        <w:rPr>
          <w:rFonts w:ascii="Times" w:hAnsi="Times" w:cs="Times New Roman"/>
          <w:b/>
          <w:bCs/>
          <w:color w:val="000000"/>
          <w:sz w:val="22"/>
          <w:szCs w:val="22"/>
        </w:rPr>
        <w:t>Classified Staff</w:t>
      </w:r>
    </w:p>
    <w:p w:rsidR="00C44F03" w:rsidRPr="00C44F03" w:rsidRDefault="00C44F03" w:rsidP="00C44F03">
      <w:pPr>
        <w:numPr>
          <w:ilvl w:val="0"/>
          <w:numId w:val="3"/>
        </w:numPr>
        <w:textAlignment w:val="baseline"/>
        <w:rPr>
          <w:rFonts w:ascii="Times" w:hAnsi="Times" w:cs="Times New Roman"/>
          <w:color w:val="000000"/>
          <w:sz w:val="22"/>
          <w:szCs w:val="22"/>
        </w:rPr>
      </w:pPr>
      <w:proofErr w:type="spellStart"/>
      <w:r w:rsidRPr="00C44F03">
        <w:rPr>
          <w:rFonts w:ascii="Times" w:hAnsi="Times" w:cs="Times New Roman"/>
          <w:color w:val="000000"/>
          <w:sz w:val="22"/>
          <w:szCs w:val="22"/>
        </w:rPr>
        <w:t>Joselyn</w:t>
      </w:r>
      <w:proofErr w:type="spellEnd"/>
      <w:r w:rsidRPr="00C44F03">
        <w:rPr>
          <w:rFonts w:ascii="Times" w:hAnsi="Times" w:cs="Times New Roman"/>
          <w:color w:val="000000"/>
          <w:sz w:val="22"/>
          <w:szCs w:val="22"/>
        </w:rPr>
        <w:t xml:space="preserve"> Perez, School Relations Specialist</w:t>
      </w:r>
    </w:p>
    <w:p w:rsidR="00C44F03" w:rsidRPr="00C44F03" w:rsidRDefault="00C44F03" w:rsidP="00C44F03">
      <w:pPr>
        <w:numPr>
          <w:ilvl w:val="0"/>
          <w:numId w:val="3"/>
        </w:numPr>
        <w:textAlignment w:val="baseline"/>
        <w:rPr>
          <w:rFonts w:ascii="Times" w:hAnsi="Times" w:cs="Times New Roman"/>
          <w:color w:val="000000"/>
          <w:sz w:val="22"/>
          <w:szCs w:val="22"/>
        </w:rPr>
      </w:pPr>
      <w:r w:rsidRPr="00C44F03">
        <w:rPr>
          <w:rFonts w:ascii="Times" w:hAnsi="Times" w:cs="Times New Roman"/>
          <w:color w:val="000000"/>
          <w:sz w:val="22"/>
          <w:szCs w:val="22"/>
        </w:rPr>
        <w:t>Julie Brown, Veterans Resource Specialist</w:t>
      </w:r>
    </w:p>
    <w:p w:rsidR="00C44F03" w:rsidRPr="00C44F03" w:rsidRDefault="00C44F03" w:rsidP="00C44F03">
      <w:pPr>
        <w:numPr>
          <w:ilvl w:val="0"/>
          <w:numId w:val="3"/>
        </w:numPr>
        <w:textAlignment w:val="baseline"/>
        <w:rPr>
          <w:rFonts w:ascii="Times" w:hAnsi="Times" w:cs="Times New Roman"/>
          <w:color w:val="000000"/>
          <w:sz w:val="22"/>
          <w:szCs w:val="22"/>
        </w:rPr>
      </w:pPr>
      <w:r w:rsidRPr="00C44F03">
        <w:rPr>
          <w:rFonts w:ascii="Times" w:hAnsi="Times" w:cs="Times New Roman"/>
          <w:color w:val="000000"/>
          <w:sz w:val="22"/>
          <w:szCs w:val="22"/>
        </w:rPr>
        <w:t>Catalina Rodriguez, Senior Administrative Assistant </w:t>
      </w:r>
    </w:p>
    <w:p w:rsidR="00C44F03" w:rsidRPr="00C44F03" w:rsidRDefault="00C44F03" w:rsidP="00C44F03">
      <w:pPr>
        <w:numPr>
          <w:ilvl w:val="0"/>
          <w:numId w:val="3"/>
        </w:numPr>
        <w:textAlignment w:val="baseline"/>
        <w:rPr>
          <w:rFonts w:ascii="Times" w:hAnsi="Times" w:cs="Times New Roman"/>
          <w:color w:val="000000"/>
          <w:sz w:val="22"/>
          <w:szCs w:val="22"/>
        </w:rPr>
      </w:pPr>
      <w:r w:rsidRPr="00C44F03">
        <w:rPr>
          <w:rFonts w:ascii="Times" w:hAnsi="Times" w:cs="Times New Roman"/>
          <w:color w:val="000000"/>
          <w:sz w:val="22"/>
          <w:szCs w:val="22"/>
        </w:rPr>
        <w:t>Alejandro Favela, Dual Enrollment Coordinator</w:t>
      </w:r>
    </w:p>
    <w:p w:rsidR="00C44F03" w:rsidRPr="00C44F03" w:rsidRDefault="00C44F03" w:rsidP="00C44F03">
      <w:pPr>
        <w:numPr>
          <w:ilvl w:val="0"/>
          <w:numId w:val="3"/>
        </w:numPr>
        <w:textAlignment w:val="baseline"/>
        <w:rPr>
          <w:rFonts w:ascii="Times" w:hAnsi="Times" w:cs="Times New Roman"/>
          <w:color w:val="000000"/>
          <w:sz w:val="22"/>
          <w:szCs w:val="22"/>
        </w:rPr>
      </w:pPr>
      <w:r w:rsidRPr="00C44F03">
        <w:rPr>
          <w:rFonts w:ascii="Times" w:hAnsi="Times" w:cs="Times New Roman"/>
          <w:color w:val="000000"/>
          <w:sz w:val="22"/>
          <w:szCs w:val="22"/>
        </w:rPr>
        <w:t>Manuel Diaz-</w:t>
      </w:r>
      <w:proofErr w:type="spellStart"/>
      <w:r w:rsidRPr="00C44F03">
        <w:rPr>
          <w:rFonts w:ascii="Times" w:hAnsi="Times" w:cs="Times New Roman"/>
          <w:color w:val="000000"/>
          <w:sz w:val="22"/>
          <w:szCs w:val="22"/>
        </w:rPr>
        <w:t>Alvares</w:t>
      </w:r>
      <w:proofErr w:type="spellEnd"/>
      <w:r w:rsidRPr="00C44F03">
        <w:rPr>
          <w:rFonts w:ascii="Times" w:hAnsi="Times" w:cs="Times New Roman"/>
          <w:color w:val="000000"/>
          <w:sz w:val="22"/>
          <w:szCs w:val="22"/>
        </w:rPr>
        <w:t>, Student Support Specialist A&amp;R</w:t>
      </w:r>
    </w:p>
    <w:p w:rsidR="00C44F03" w:rsidRPr="00C44F03" w:rsidRDefault="00C44F03" w:rsidP="00C44F03">
      <w:pPr>
        <w:rPr>
          <w:rFonts w:ascii="Times" w:eastAsia="Times New Roman" w:hAnsi="Times" w:cs="Times New Roman"/>
          <w:sz w:val="20"/>
          <w:szCs w:val="20"/>
        </w:rPr>
      </w:pPr>
    </w:p>
    <w:p w:rsidR="00C44F03" w:rsidRPr="00C44F03" w:rsidRDefault="00C44F03" w:rsidP="00C44F03">
      <w:pPr>
        <w:rPr>
          <w:rFonts w:ascii="Times" w:hAnsi="Times" w:cs="Times New Roman"/>
          <w:sz w:val="20"/>
          <w:szCs w:val="20"/>
        </w:rPr>
      </w:pPr>
      <w:r w:rsidRPr="00C44F03">
        <w:rPr>
          <w:rFonts w:ascii="Times" w:hAnsi="Times" w:cs="Times New Roman"/>
          <w:b/>
          <w:bCs/>
          <w:color w:val="000000"/>
          <w:sz w:val="22"/>
          <w:szCs w:val="22"/>
        </w:rPr>
        <w:t>Faculty</w:t>
      </w:r>
    </w:p>
    <w:p w:rsidR="00C44F03" w:rsidRPr="00C44F03" w:rsidRDefault="00C44F03" w:rsidP="00C44F03">
      <w:pPr>
        <w:numPr>
          <w:ilvl w:val="0"/>
          <w:numId w:val="4"/>
        </w:numPr>
        <w:textAlignment w:val="baseline"/>
        <w:rPr>
          <w:rFonts w:ascii="Times" w:hAnsi="Times" w:cs="Times New Roman"/>
          <w:color w:val="000000"/>
          <w:sz w:val="22"/>
          <w:szCs w:val="22"/>
        </w:rPr>
      </w:pPr>
      <w:r w:rsidRPr="00C44F03">
        <w:rPr>
          <w:rFonts w:ascii="Times" w:hAnsi="Times" w:cs="Times New Roman"/>
          <w:color w:val="000000"/>
          <w:sz w:val="22"/>
          <w:szCs w:val="22"/>
        </w:rPr>
        <w:t xml:space="preserve">Tiffany </w:t>
      </w:r>
      <w:proofErr w:type="spellStart"/>
      <w:r w:rsidRPr="00C44F03">
        <w:rPr>
          <w:rFonts w:ascii="Times" w:hAnsi="Times" w:cs="Times New Roman"/>
          <w:color w:val="000000"/>
          <w:sz w:val="22"/>
          <w:szCs w:val="22"/>
        </w:rPr>
        <w:t>Rideaux</w:t>
      </w:r>
      <w:proofErr w:type="spellEnd"/>
      <w:proofErr w:type="gramStart"/>
      <w:r w:rsidRPr="00C44F03">
        <w:rPr>
          <w:rFonts w:ascii="Times" w:hAnsi="Times" w:cs="Times New Roman"/>
          <w:color w:val="000000"/>
          <w:sz w:val="22"/>
          <w:szCs w:val="22"/>
        </w:rPr>
        <w:t>,  Psychology</w:t>
      </w:r>
      <w:proofErr w:type="gramEnd"/>
      <w:r w:rsidRPr="00C44F03">
        <w:rPr>
          <w:rFonts w:ascii="Times" w:hAnsi="Times" w:cs="Times New Roman"/>
          <w:color w:val="000000"/>
          <w:sz w:val="22"/>
          <w:szCs w:val="22"/>
        </w:rPr>
        <w:t xml:space="preserve"> &amp; </w:t>
      </w:r>
      <w:proofErr w:type="spellStart"/>
      <w:r w:rsidRPr="00C44F03">
        <w:rPr>
          <w:rFonts w:ascii="Times" w:hAnsi="Times" w:cs="Times New Roman"/>
          <w:color w:val="000000"/>
          <w:sz w:val="22"/>
          <w:szCs w:val="22"/>
        </w:rPr>
        <w:t>Umoja</w:t>
      </w:r>
      <w:proofErr w:type="spellEnd"/>
    </w:p>
    <w:p w:rsidR="00C44F03" w:rsidRPr="00C44F03" w:rsidRDefault="00C44F03" w:rsidP="00C44F03">
      <w:pPr>
        <w:numPr>
          <w:ilvl w:val="0"/>
          <w:numId w:val="4"/>
        </w:numPr>
        <w:textAlignment w:val="baseline"/>
        <w:rPr>
          <w:rFonts w:ascii="Times" w:hAnsi="Times" w:cs="Times New Roman"/>
          <w:color w:val="000000"/>
          <w:sz w:val="22"/>
          <w:szCs w:val="22"/>
        </w:rPr>
      </w:pPr>
      <w:r w:rsidRPr="00C44F03">
        <w:rPr>
          <w:rFonts w:ascii="Times" w:hAnsi="Times" w:cs="Times New Roman"/>
          <w:color w:val="000000"/>
          <w:sz w:val="22"/>
          <w:szCs w:val="22"/>
        </w:rPr>
        <w:t>Amy Sarver</w:t>
      </w:r>
      <w:proofErr w:type="gramStart"/>
      <w:r w:rsidRPr="00C44F03">
        <w:rPr>
          <w:rFonts w:ascii="Times" w:hAnsi="Times" w:cs="Times New Roman"/>
          <w:color w:val="000000"/>
          <w:sz w:val="22"/>
          <w:szCs w:val="22"/>
        </w:rPr>
        <w:t>,  ESL</w:t>
      </w:r>
      <w:proofErr w:type="gramEnd"/>
      <w:r w:rsidRPr="00C44F03">
        <w:rPr>
          <w:rFonts w:ascii="Times" w:hAnsi="Times" w:cs="Times New Roman"/>
          <w:color w:val="000000"/>
          <w:sz w:val="22"/>
          <w:szCs w:val="22"/>
        </w:rPr>
        <w:t>, Adult Ed</w:t>
      </w:r>
    </w:p>
    <w:p w:rsidR="00C44F03" w:rsidRPr="00C44F03" w:rsidRDefault="00C44F03" w:rsidP="00C44F03">
      <w:pPr>
        <w:numPr>
          <w:ilvl w:val="0"/>
          <w:numId w:val="4"/>
        </w:numPr>
        <w:textAlignment w:val="baseline"/>
        <w:rPr>
          <w:rFonts w:ascii="Times" w:hAnsi="Times" w:cs="Times New Roman"/>
          <w:color w:val="000000"/>
          <w:sz w:val="22"/>
          <w:szCs w:val="22"/>
        </w:rPr>
      </w:pPr>
      <w:r w:rsidRPr="00C44F03">
        <w:rPr>
          <w:rFonts w:ascii="Times" w:hAnsi="Times" w:cs="Times New Roman"/>
          <w:color w:val="000000"/>
          <w:sz w:val="22"/>
          <w:szCs w:val="22"/>
        </w:rPr>
        <w:t>Hilary Bacon, Adjunct Counselor, DRC</w:t>
      </w:r>
    </w:p>
    <w:p w:rsidR="00C44F03" w:rsidRPr="00C44F03" w:rsidRDefault="00C44F03" w:rsidP="00C44F03">
      <w:pPr>
        <w:numPr>
          <w:ilvl w:val="0"/>
          <w:numId w:val="4"/>
        </w:numPr>
        <w:textAlignment w:val="baseline"/>
        <w:rPr>
          <w:rFonts w:ascii="Times" w:hAnsi="Times" w:cs="Times New Roman"/>
          <w:color w:val="000000"/>
          <w:sz w:val="22"/>
          <w:szCs w:val="22"/>
        </w:rPr>
      </w:pPr>
      <w:r w:rsidRPr="00C44F03">
        <w:rPr>
          <w:rFonts w:ascii="Times" w:hAnsi="Times" w:cs="Times New Roman"/>
          <w:color w:val="000000"/>
          <w:sz w:val="22"/>
          <w:szCs w:val="22"/>
        </w:rPr>
        <w:t>Jordan Fong, Fine Arts</w:t>
      </w:r>
    </w:p>
    <w:p w:rsidR="00C44F03" w:rsidRPr="00C44F03" w:rsidRDefault="00C44F03" w:rsidP="00C44F03">
      <w:pPr>
        <w:numPr>
          <w:ilvl w:val="0"/>
          <w:numId w:val="4"/>
        </w:numPr>
        <w:textAlignment w:val="baseline"/>
        <w:rPr>
          <w:rFonts w:ascii="Times" w:hAnsi="Times" w:cs="Times New Roman"/>
          <w:color w:val="000000"/>
          <w:sz w:val="22"/>
          <w:szCs w:val="22"/>
        </w:rPr>
      </w:pPr>
      <w:r w:rsidRPr="00C44F03">
        <w:rPr>
          <w:rFonts w:ascii="Times" w:hAnsi="Times" w:cs="Times New Roman"/>
          <w:color w:val="000000"/>
          <w:sz w:val="22"/>
          <w:szCs w:val="22"/>
        </w:rPr>
        <w:t xml:space="preserve">Laurie </w:t>
      </w:r>
      <w:proofErr w:type="spellStart"/>
      <w:r w:rsidRPr="00C44F03">
        <w:rPr>
          <w:rFonts w:ascii="Times" w:hAnsi="Times" w:cs="Times New Roman"/>
          <w:color w:val="000000"/>
          <w:sz w:val="22"/>
          <w:szCs w:val="22"/>
        </w:rPr>
        <w:t>Bertani</w:t>
      </w:r>
      <w:proofErr w:type="spellEnd"/>
      <w:r w:rsidRPr="00C44F03">
        <w:rPr>
          <w:rFonts w:ascii="Times" w:hAnsi="Times" w:cs="Times New Roman"/>
          <w:color w:val="000000"/>
          <w:sz w:val="22"/>
          <w:szCs w:val="22"/>
        </w:rPr>
        <w:t>, Counselor, Athletics</w:t>
      </w:r>
    </w:p>
    <w:p w:rsidR="00C44F03" w:rsidRPr="00C44F03" w:rsidRDefault="00C44F03" w:rsidP="00C44F03">
      <w:pPr>
        <w:numPr>
          <w:ilvl w:val="0"/>
          <w:numId w:val="4"/>
        </w:numPr>
        <w:textAlignment w:val="baseline"/>
        <w:rPr>
          <w:rFonts w:ascii="Times" w:hAnsi="Times" w:cs="Times New Roman"/>
          <w:color w:val="000000"/>
          <w:sz w:val="22"/>
          <w:szCs w:val="22"/>
        </w:rPr>
      </w:pPr>
      <w:r w:rsidRPr="00C44F03">
        <w:rPr>
          <w:rFonts w:ascii="Times" w:hAnsi="Times" w:cs="Times New Roman"/>
          <w:color w:val="000000"/>
          <w:sz w:val="22"/>
          <w:szCs w:val="22"/>
        </w:rPr>
        <w:t xml:space="preserve">Amy </w:t>
      </w:r>
      <w:proofErr w:type="spellStart"/>
      <w:r w:rsidRPr="00C44F03">
        <w:rPr>
          <w:rFonts w:ascii="Times" w:hAnsi="Times" w:cs="Times New Roman"/>
          <w:color w:val="000000"/>
          <w:sz w:val="22"/>
          <w:szCs w:val="22"/>
        </w:rPr>
        <w:t>Shidler</w:t>
      </w:r>
      <w:proofErr w:type="spellEnd"/>
      <w:r w:rsidRPr="00C44F03">
        <w:rPr>
          <w:rFonts w:ascii="Times" w:hAnsi="Times" w:cs="Times New Roman"/>
          <w:color w:val="000000"/>
          <w:sz w:val="22"/>
          <w:szCs w:val="22"/>
        </w:rPr>
        <w:t>, Media Studies</w:t>
      </w:r>
    </w:p>
    <w:p w:rsidR="00C44F03" w:rsidRPr="00C44F03" w:rsidRDefault="00C44F03" w:rsidP="00C44F03">
      <w:pPr>
        <w:rPr>
          <w:rFonts w:ascii="Times" w:eastAsia="Times New Roman" w:hAnsi="Times" w:cs="Times New Roman"/>
          <w:sz w:val="20"/>
          <w:szCs w:val="20"/>
        </w:rPr>
      </w:pPr>
    </w:p>
    <w:p w:rsidR="00C44F03" w:rsidRPr="00C44F03" w:rsidRDefault="00C44F03" w:rsidP="00C44F03">
      <w:pPr>
        <w:rPr>
          <w:rFonts w:ascii="Times" w:hAnsi="Times" w:cs="Times New Roman"/>
          <w:sz w:val="20"/>
          <w:szCs w:val="20"/>
        </w:rPr>
      </w:pPr>
      <w:r w:rsidRPr="00C44F03">
        <w:rPr>
          <w:rFonts w:ascii="Times" w:hAnsi="Times" w:cs="Times New Roman"/>
          <w:b/>
          <w:bCs/>
          <w:color w:val="000000"/>
          <w:sz w:val="22"/>
          <w:szCs w:val="22"/>
        </w:rPr>
        <w:t>Admin.</w:t>
      </w:r>
    </w:p>
    <w:p w:rsidR="00C44F03" w:rsidRPr="00C44F03" w:rsidRDefault="00C44F03" w:rsidP="00C44F03">
      <w:pPr>
        <w:numPr>
          <w:ilvl w:val="0"/>
          <w:numId w:val="5"/>
        </w:numPr>
        <w:textAlignment w:val="baseline"/>
        <w:rPr>
          <w:rFonts w:ascii="Times" w:hAnsi="Times" w:cs="Times New Roman"/>
          <w:color w:val="000000"/>
          <w:sz w:val="22"/>
          <w:szCs w:val="22"/>
        </w:rPr>
      </w:pPr>
      <w:r w:rsidRPr="00C44F03">
        <w:rPr>
          <w:rFonts w:ascii="Times" w:hAnsi="Times" w:cs="Times New Roman"/>
          <w:color w:val="000000"/>
          <w:sz w:val="22"/>
          <w:szCs w:val="22"/>
        </w:rPr>
        <w:t>Chris Allen</w:t>
      </w:r>
      <w:proofErr w:type="gramStart"/>
      <w:r w:rsidRPr="00C44F03">
        <w:rPr>
          <w:rFonts w:ascii="Times" w:hAnsi="Times" w:cs="Times New Roman"/>
          <w:color w:val="000000"/>
          <w:sz w:val="22"/>
          <w:szCs w:val="22"/>
        </w:rPr>
        <w:t>,  Dean</w:t>
      </w:r>
      <w:proofErr w:type="gramEnd"/>
      <w:r w:rsidRPr="00C44F03">
        <w:rPr>
          <w:rFonts w:ascii="Times" w:hAnsi="Times" w:cs="Times New Roman"/>
          <w:color w:val="000000"/>
          <w:sz w:val="22"/>
          <w:szCs w:val="22"/>
        </w:rPr>
        <w:t xml:space="preserve"> of Apprenticeship </w:t>
      </w:r>
    </w:p>
    <w:p w:rsidR="00C44F03" w:rsidRPr="00C44F03" w:rsidRDefault="00C44F03" w:rsidP="00C44F03">
      <w:pPr>
        <w:numPr>
          <w:ilvl w:val="0"/>
          <w:numId w:val="5"/>
        </w:numPr>
        <w:textAlignment w:val="baseline"/>
        <w:rPr>
          <w:rFonts w:ascii="Times" w:hAnsi="Times" w:cs="Times New Roman"/>
          <w:color w:val="000000"/>
          <w:sz w:val="22"/>
          <w:szCs w:val="22"/>
        </w:rPr>
      </w:pPr>
      <w:r w:rsidRPr="00C44F03">
        <w:rPr>
          <w:rFonts w:ascii="Times" w:hAnsi="Times" w:cs="Times New Roman"/>
          <w:color w:val="000000"/>
          <w:sz w:val="22"/>
          <w:szCs w:val="22"/>
        </w:rPr>
        <w:t>April Henderson, Director of EOPS </w:t>
      </w:r>
    </w:p>
    <w:p w:rsidR="00C44F03" w:rsidRPr="00C44F03" w:rsidRDefault="00C44F03" w:rsidP="00C44F03">
      <w:pPr>
        <w:numPr>
          <w:ilvl w:val="0"/>
          <w:numId w:val="5"/>
        </w:numPr>
        <w:textAlignment w:val="baseline"/>
        <w:rPr>
          <w:rFonts w:ascii="Times" w:hAnsi="Times" w:cs="Times New Roman"/>
          <w:color w:val="000000"/>
          <w:sz w:val="22"/>
          <w:szCs w:val="22"/>
        </w:rPr>
      </w:pPr>
      <w:proofErr w:type="spellStart"/>
      <w:r w:rsidRPr="00C44F03">
        <w:rPr>
          <w:rFonts w:ascii="Times" w:hAnsi="Times" w:cs="Times New Roman"/>
          <w:color w:val="000000"/>
          <w:sz w:val="22"/>
          <w:szCs w:val="22"/>
        </w:rPr>
        <w:t>Lené</w:t>
      </w:r>
      <w:proofErr w:type="spellEnd"/>
      <w:r w:rsidRPr="00C44F03">
        <w:rPr>
          <w:rFonts w:ascii="Times" w:hAnsi="Times" w:cs="Times New Roman"/>
          <w:color w:val="000000"/>
          <w:sz w:val="22"/>
          <w:szCs w:val="22"/>
        </w:rPr>
        <w:t xml:space="preserve"> Whitley-</w:t>
      </w:r>
      <w:proofErr w:type="spellStart"/>
      <w:r w:rsidRPr="00C44F03">
        <w:rPr>
          <w:rFonts w:ascii="Times" w:hAnsi="Times" w:cs="Times New Roman"/>
          <w:color w:val="000000"/>
          <w:sz w:val="22"/>
          <w:szCs w:val="22"/>
        </w:rPr>
        <w:t>Putz</w:t>
      </w:r>
      <w:proofErr w:type="spellEnd"/>
      <w:r w:rsidRPr="00C44F03">
        <w:rPr>
          <w:rFonts w:ascii="Times" w:hAnsi="Times" w:cs="Times New Roman"/>
          <w:color w:val="000000"/>
          <w:sz w:val="22"/>
          <w:szCs w:val="22"/>
        </w:rPr>
        <w:t>, Dean Online Learning</w:t>
      </w:r>
    </w:p>
    <w:p w:rsidR="00C44F03" w:rsidRPr="00C44F03" w:rsidRDefault="00C44F03" w:rsidP="00C44F03">
      <w:pPr>
        <w:numPr>
          <w:ilvl w:val="0"/>
          <w:numId w:val="5"/>
        </w:numPr>
        <w:textAlignment w:val="baseline"/>
        <w:rPr>
          <w:rFonts w:ascii="Times" w:hAnsi="Times" w:cs="Times New Roman"/>
          <w:color w:val="000000"/>
          <w:sz w:val="22"/>
          <w:szCs w:val="22"/>
        </w:rPr>
      </w:pPr>
      <w:r w:rsidRPr="00C44F03">
        <w:rPr>
          <w:rFonts w:ascii="Times" w:hAnsi="Times" w:cs="Times New Roman"/>
          <w:color w:val="000000"/>
          <w:sz w:val="22"/>
          <w:szCs w:val="22"/>
        </w:rPr>
        <w:t xml:space="preserve">Kevin </w:t>
      </w:r>
      <w:proofErr w:type="spellStart"/>
      <w:r w:rsidRPr="00C44F03">
        <w:rPr>
          <w:rFonts w:ascii="Times" w:hAnsi="Times" w:cs="Times New Roman"/>
          <w:color w:val="000000"/>
          <w:sz w:val="22"/>
          <w:szCs w:val="22"/>
        </w:rPr>
        <w:t>Harral</w:t>
      </w:r>
      <w:proofErr w:type="spellEnd"/>
      <w:r w:rsidRPr="00C44F03">
        <w:rPr>
          <w:rFonts w:ascii="Times" w:hAnsi="Times" w:cs="Times New Roman"/>
          <w:color w:val="000000"/>
          <w:sz w:val="22"/>
          <w:szCs w:val="22"/>
        </w:rPr>
        <w:t>, Director of Financial Aid</w:t>
      </w:r>
    </w:p>
    <w:p w:rsidR="00C44F03" w:rsidRPr="00C44F03" w:rsidRDefault="00C44F03" w:rsidP="00C44F03">
      <w:pPr>
        <w:numPr>
          <w:ilvl w:val="0"/>
          <w:numId w:val="5"/>
        </w:numPr>
        <w:textAlignment w:val="baseline"/>
        <w:rPr>
          <w:rFonts w:ascii="Times" w:hAnsi="Times" w:cs="Times New Roman"/>
          <w:color w:val="000000"/>
          <w:sz w:val="22"/>
          <w:szCs w:val="22"/>
        </w:rPr>
      </w:pPr>
      <w:r w:rsidRPr="00C44F03">
        <w:rPr>
          <w:rFonts w:ascii="Times" w:hAnsi="Times" w:cs="Times New Roman"/>
          <w:color w:val="000000"/>
          <w:sz w:val="22"/>
          <w:szCs w:val="22"/>
        </w:rPr>
        <w:t>Kennedy Bui</w:t>
      </w:r>
      <w:proofErr w:type="gramStart"/>
      <w:r w:rsidRPr="00C44F03">
        <w:rPr>
          <w:rFonts w:ascii="Times" w:hAnsi="Times" w:cs="Times New Roman"/>
          <w:color w:val="000000"/>
          <w:sz w:val="22"/>
          <w:szCs w:val="22"/>
        </w:rPr>
        <w:t>,  Assessment</w:t>
      </w:r>
      <w:proofErr w:type="gramEnd"/>
      <w:r w:rsidRPr="00C44F03">
        <w:rPr>
          <w:rFonts w:ascii="Times" w:hAnsi="Times" w:cs="Times New Roman"/>
          <w:color w:val="000000"/>
          <w:sz w:val="22"/>
          <w:szCs w:val="22"/>
        </w:rPr>
        <w:t xml:space="preserve"> Supervisor</w:t>
      </w:r>
    </w:p>
    <w:p w:rsidR="00C44F03" w:rsidRPr="00C44F03" w:rsidRDefault="00C44F03" w:rsidP="00C44F03">
      <w:pPr>
        <w:numPr>
          <w:ilvl w:val="0"/>
          <w:numId w:val="5"/>
        </w:numPr>
        <w:textAlignment w:val="baseline"/>
        <w:rPr>
          <w:rFonts w:ascii="Times" w:hAnsi="Times" w:cs="Times New Roman"/>
          <w:color w:val="000000"/>
          <w:sz w:val="22"/>
          <w:szCs w:val="22"/>
        </w:rPr>
      </w:pPr>
      <w:r w:rsidRPr="00C44F03">
        <w:rPr>
          <w:rFonts w:ascii="Times" w:hAnsi="Times" w:cs="Times New Roman"/>
          <w:color w:val="000000"/>
          <w:sz w:val="22"/>
          <w:szCs w:val="22"/>
        </w:rPr>
        <w:t xml:space="preserve">Betsy </w:t>
      </w:r>
      <w:proofErr w:type="spellStart"/>
      <w:r w:rsidRPr="00C44F03">
        <w:rPr>
          <w:rFonts w:ascii="Times" w:hAnsi="Times" w:cs="Times New Roman"/>
          <w:color w:val="000000"/>
          <w:sz w:val="22"/>
          <w:szCs w:val="22"/>
        </w:rPr>
        <w:t>Nikolchev</w:t>
      </w:r>
      <w:proofErr w:type="spellEnd"/>
      <w:r w:rsidRPr="00C44F03">
        <w:rPr>
          <w:rFonts w:ascii="Times" w:hAnsi="Times" w:cs="Times New Roman"/>
          <w:color w:val="000000"/>
          <w:sz w:val="22"/>
          <w:szCs w:val="22"/>
        </w:rPr>
        <w:t>, FEI Program Coordinator</w:t>
      </w:r>
    </w:p>
    <w:p w:rsidR="00C44F03" w:rsidRPr="00C44F03" w:rsidRDefault="00C44F03" w:rsidP="00C44F03">
      <w:pPr>
        <w:numPr>
          <w:ilvl w:val="0"/>
          <w:numId w:val="5"/>
        </w:numPr>
        <w:textAlignment w:val="baseline"/>
        <w:rPr>
          <w:rFonts w:ascii="Times" w:hAnsi="Times" w:cs="Times New Roman"/>
          <w:color w:val="000000"/>
          <w:sz w:val="22"/>
          <w:szCs w:val="22"/>
        </w:rPr>
      </w:pPr>
      <w:r w:rsidRPr="00C44F03">
        <w:rPr>
          <w:rFonts w:ascii="Times" w:hAnsi="Times" w:cs="Times New Roman"/>
          <w:color w:val="000000"/>
          <w:sz w:val="22"/>
          <w:szCs w:val="22"/>
        </w:rPr>
        <w:t>Vanessa Smith, Marketing Supervisor</w:t>
      </w:r>
    </w:p>
    <w:p w:rsidR="00C44F03" w:rsidRPr="00C44F03" w:rsidRDefault="00C44F03" w:rsidP="00C44F03">
      <w:pPr>
        <w:numPr>
          <w:ilvl w:val="0"/>
          <w:numId w:val="5"/>
        </w:numPr>
        <w:textAlignment w:val="baseline"/>
        <w:rPr>
          <w:rFonts w:ascii="Times" w:hAnsi="Times" w:cs="Times New Roman"/>
          <w:color w:val="000000"/>
          <w:sz w:val="22"/>
          <w:szCs w:val="22"/>
        </w:rPr>
      </w:pPr>
      <w:r w:rsidRPr="00C44F03">
        <w:rPr>
          <w:rFonts w:ascii="Times" w:hAnsi="Times" w:cs="Times New Roman"/>
          <w:color w:val="000000"/>
          <w:sz w:val="22"/>
          <w:szCs w:val="22"/>
        </w:rPr>
        <w:t>Adrienne Hypolite, Equity Supervisor</w:t>
      </w:r>
    </w:p>
    <w:p w:rsidR="00C44F03" w:rsidRPr="00C44F03" w:rsidRDefault="00C44F03" w:rsidP="00C44F03">
      <w:pPr>
        <w:numPr>
          <w:ilvl w:val="0"/>
          <w:numId w:val="5"/>
        </w:numPr>
        <w:textAlignment w:val="baseline"/>
        <w:rPr>
          <w:rFonts w:ascii="Times" w:hAnsi="Times" w:cs="Times New Roman"/>
          <w:color w:val="000000"/>
          <w:sz w:val="22"/>
          <w:szCs w:val="22"/>
        </w:rPr>
      </w:pPr>
      <w:r w:rsidRPr="00C44F03">
        <w:rPr>
          <w:rFonts w:ascii="Times" w:hAnsi="Times" w:cs="Times New Roman"/>
          <w:color w:val="000000"/>
          <w:sz w:val="22"/>
          <w:szCs w:val="22"/>
        </w:rPr>
        <w:t xml:space="preserve">Mike </w:t>
      </w:r>
      <w:proofErr w:type="spellStart"/>
      <w:r w:rsidRPr="00C44F03">
        <w:rPr>
          <w:rFonts w:ascii="Times" w:hAnsi="Times" w:cs="Times New Roman"/>
          <w:color w:val="000000"/>
          <w:sz w:val="22"/>
          <w:szCs w:val="22"/>
        </w:rPr>
        <w:t>Teijeiro</w:t>
      </w:r>
      <w:proofErr w:type="spellEnd"/>
      <w:r w:rsidRPr="00C44F03">
        <w:rPr>
          <w:rFonts w:ascii="Times" w:hAnsi="Times" w:cs="Times New Roman"/>
          <w:color w:val="000000"/>
          <w:sz w:val="22"/>
          <w:szCs w:val="22"/>
        </w:rPr>
        <w:t>, Athletics Director</w:t>
      </w:r>
    </w:p>
    <w:p w:rsidR="00C44F03" w:rsidRPr="00C44F03" w:rsidRDefault="00C44F03" w:rsidP="00C44F03">
      <w:pPr>
        <w:numPr>
          <w:ilvl w:val="0"/>
          <w:numId w:val="5"/>
        </w:numPr>
        <w:textAlignment w:val="baseline"/>
        <w:rPr>
          <w:rFonts w:ascii="Times" w:hAnsi="Times" w:cs="Times New Roman"/>
          <w:color w:val="000000"/>
          <w:sz w:val="22"/>
          <w:szCs w:val="22"/>
        </w:rPr>
      </w:pPr>
      <w:r w:rsidRPr="00C44F03">
        <w:rPr>
          <w:rFonts w:ascii="Times" w:hAnsi="Times" w:cs="Times New Roman"/>
          <w:color w:val="000000"/>
          <w:sz w:val="22"/>
          <w:szCs w:val="22"/>
        </w:rPr>
        <w:t>Anthony Cervantes, Dean of Enrollment Services</w:t>
      </w:r>
    </w:p>
    <w:p w:rsidR="003557FE" w:rsidRDefault="003557FE">
      <w:bookmarkStart w:id="0" w:name="_GoBack"/>
      <w:bookmarkEnd w:id="0"/>
    </w:p>
    <w:sectPr w:rsidR="003557FE" w:rsidSect="005D72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B5C24"/>
    <w:multiLevelType w:val="multilevel"/>
    <w:tmpl w:val="26EA2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934AE2"/>
    <w:multiLevelType w:val="multilevel"/>
    <w:tmpl w:val="1C28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C3C87"/>
    <w:multiLevelType w:val="multilevel"/>
    <w:tmpl w:val="99722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7F45FB"/>
    <w:multiLevelType w:val="multilevel"/>
    <w:tmpl w:val="D74E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315390"/>
    <w:multiLevelType w:val="multilevel"/>
    <w:tmpl w:val="225EC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03"/>
    <w:rsid w:val="003557FE"/>
    <w:rsid w:val="005D7271"/>
    <w:rsid w:val="00C4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12B8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4F0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4F0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Macintosh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FHDA</dc:creator>
  <cp:keywords/>
  <dc:description/>
  <cp:lastModifiedBy>FHDA</cp:lastModifiedBy>
  <cp:revision>1</cp:revision>
  <dcterms:created xsi:type="dcterms:W3CDTF">2021-03-10T02:09:00Z</dcterms:created>
  <dcterms:modified xsi:type="dcterms:W3CDTF">2021-03-10T02:09:00Z</dcterms:modified>
</cp:coreProperties>
</file>