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75F4D" w:rsidRDefault="005A4F64">
      <w:r>
        <w:t>Academic Senate Draft Minutes June 15, 2020</w:t>
      </w:r>
    </w:p>
    <w:p w14:paraId="00000002" w14:textId="77777777" w:rsidR="00F75F4D" w:rsidRDefault="00F75F4D"/>
    <w:p w14:paraId="00000003" w14:textId="77777777" w:rsidR="00F75F4D" w:rsidRDefault="005A4F64">
      <w:r>
        <w:t>Meeting called to order at 2:04 p.m.</w:t>
      </w:r>
    </w:p>
    <w:p w14:paraId="00000004" w14:textId="77777777" w:rsidR="00F75F4D" w:rsidRDefault="00F75F4D"/>
    <w:p w14:paraId="00000005" w14:textId="77777777" w:rsidR="00F75F4D" w:rsidRDefault="005A4F64">
      <w:r>
        <w:t>Eric Kuehnl (Senate VP/CCC Faculty Co-Chair)</w:t>
      </w:r>
    </w:p>
    <w:p w14:paraId="00000006" w14:textId="77777777" w:rsidR="00F75F4D" w:rsidRDefault="005A4F64">
      <w:r>
        <w:t>Robert Cormia (Senate Secretary/Treasurer)</w:t>
      </w:r>
    </w:p>
    <w:p w14:paraId="00000007" w14:textId="77777777" w:rsidR="00F75F4D" w:rsidRDefault="005A4F64">
      <w:r>
        <w:t>Isaac Escoto (Senate President)</w:t>
      </w:r>
    </w:p>
    <w:p w14:paraId="00000008" w14:textId="77777777" w:rsidR="00F75F4D" w:rsidRDefault="005A4F64">
      <w:r>
        <w:t>Mary Thomas (LIBR)</w:t>
      </w:r>
    </w:p>
    <w:p w14:paraId="00000009" w14:textId="77777777" w:rsidR="00F75F4D" w:rsidRDefault="005A4F64">
      <w:r>
        <w:t>Tracee Cunningham (CNSL)</w:t>
      </w:r>
    </w:p>
    <w:p w14:paraId="0000000A" w14:textId="77777777" w:rsidR="00F75F4D" w:rsidRDefault="005A4F64">
      <w:r>
        <w:t>Voltaire Villanueva (CNSL)</w:t>
      </w:r>
    </w:p>
    <w:p w14:paraId="0000000B" w14:textId="77777777" w:rsidR="00F75F4D" w:rsidRDefault="005A4F64">
      <w:r>
        <w:t>Kate Jordahl (FA/COMM)</w:t>
      </w:r>
    </w:p>
    <w:p w14:paraId="0000000C" w14:textId="77777777" w:rsidR="00F75F4D" w:rsidRDefault="005A4F64">
      <w:r>
        <w:t>Robert Hartwell (FA/COMM)</w:t>
      </w:r>
    </w:p>
    <w:p w14:paraId="0000000D" w14:textId="77777777" w:rsidR="00F75F4D" w:rsidRDefault="005A4F64">
      <w:r>
        <w:t>Sara Cooper (BHS/Faculty Association Liaison)</w:t>
      </w:r>
    </w:p>
    <w:p w14:paraId="0000000E" w14:textId="77777777" w:rsidR="00F75F4D" w:rsidRDefault="005A4F64">
      <w:r>
        <w:t>Rachelle Campbell (BHS)</w:t>
      </w:r>
    </w:p>
    <w:p w14:paraId="0000000F" w14:textId="77777777" w:rsidR="00F75F4D" w:rsidRDefault="005A4F64">
      <w:r>
        <w:t>Kathryn Maurer (BSS)</w:t>
      </w:r>
    </w:p>
    <w:p w14:paraId="00000010" w14:textId="77777777" w:rsidR="00F75F4D" w:rsidRDefault="005A4F64">
      <w:r>
        <w:t>Maria Dominguez (BSS)</w:t>
      </w:r>
    </w:p>
    <w:p w14:paraId="00000011" w14:textId="77777777" w:rsidR="00F75F4D" w:rsidRDefault="005A4F64">
      <w:r>
        <w:t>David McCormick (LA) -  absent</w:t>
      </w:r>
    </w:p>
    <w:p w14:paraId="00000012" w14:textId="77777777" w:rsidR="00F75F4D" w:rsidRDefault="005A4F64">
      <w:r>
        <w:t>Amber La Piana (LA)</w:t>
      </w:r>
    </w:p>
    <w:p w14:paraId="00000013" w14:textId="77777777" w:rsidR="00F75F4D" w:rsidRDefault="005A4F64">
      <w:r>
        <w:t>David Marasco (P</w:t>
      </w:r>
      <w:r>
        <w:t>SME)</w:t>
      </w:r>
    </w:p>
    <w:p w14:paraId="00000014" w14:textId="77777777" w:rsidR="00F75F4D" w:rsidRDefault="005A4F64">
      <w:r>
        <w:t>Matthew Litrus (PSME)</w:t>
      </w:r>
    </w:p>
    <w:p w14:paraId="00000015" w14:textId="77777777" w:rsidR="00F75F4D" w:rsidRDefault="005A4F64">
      <w:r>
        <w:t>Mimi Overton (SRC)</w:t>
      </w:r>
    </w:p>
    <w:p w14:paraId="00000016" w14:textId="77777777" w:rsidR="00F75F4D" w:rsidRDefault="005A4F64">
      <w:r>
        <w:t>Donna Frankel (Part Time Rep)</w:t>
      </w:r>
    </w:p>
    <w:p w14:paraId="00000017" w14:textId="77777777" w:rsidR="00F75F4D" w:rsidRDefault="005A4F64">
      <w:r>
        <w:t>Mary Anne Sunseri (Part Time Rep)</w:t>
      </w:r>
    </w:p>
    <w:p w14:paraId="00000018" w14:textId="77777777" w:rsidR="00F75F4D" w:rsidRDefault="005A4F64">
      <w:r>
        <w:t xml:space="preserve">Rita O’Loughlin (KA/ATHL) </w:t>
      </w:r>
    </w:p>
    <w:p w14:paraId="00000019" w14:textId="18AEB984" w:rsidR="00F75F4D" w:rsidRDefault="00671940">
      <w:r>
        <w:t>Dixie Macias</w:t>
      </w:r>
      <w:r w:rsidR="005A4F64">
        <w:t xml:space="preserve"> (KA/ATHL) </w:t>
      </w:r>
    </w:p>
    <w:p w14:paraId="0000001A" w14:textId="77777777" w:rsidR="00F75F4D" w:rsidRDefault="005A4F64">
      <w:r>
        <w:t>Carolyn Holcroft (Professional Development Coordinator)</w:t>
      </w:r>
    </w:p>
    <w:p w14:paraId="0000001B" w14:textId="77777777" w:rsidR="00F75F4D" w:rsidRDefault="005A4F64">
      <w:r>
        <w:t>Kristy Lisle (Cabinet Liaison)</w:t>
      </w:r>
    </w:p>
    <w:p w14:paraId="0000001C" w14:textId="79CB11BA" w:rsidR="00F75F4D" w:rsidRDefault="00671940">
      <w:r>
        <w:t xml:space="preserve">Abhiraj Muhar (ASFC President) </w:t>
      </w:r>
    </w:p>
    <w:p w14:paraId="0000001D" w14:textId="77777777" w:rsidR="00F75F4D" w:rsidRDefault="00F75F4D"/>
    <w:p w14:paraId="0000001E" w14:textId="67814BD1" w:rsidR="00F75F4D" w:rsidRDefault="005A4F64">
      <w:r>
        <w:t>Guests</w:t>
      </w:r>
      <w:r w:rsidR="00671940">
        <w:t xml:space="preserve"> (Apologies for any name misspellings. There were lots of folks to quickly jot down)</w:t>
      </w:r>
    </w:p>
    <w:p w14:paraId="0000001F" w14:textId="6FC586E9" w:rsidR="00F75F4D" w:rsidRDefault="00671940">
      <w:r>
        <w:t>Anthea Ohene-Nyako</w:t>
      </w:r>
    </w:p>
    <w:p w14:paraId="394D9122" w14:textId="27F6B2EC" w:rsidR="00671940" w:rsidRDefault="00671940">
      <w:r>
        <w:t>Priya Vasu</w:t>
      </w:r>
    </w:p>
    <w:p w14:paraId="07D59661" w14:textId="73543CED" w:rsidR="00671940" w:rsidRDefault="00671940">
      <w:r>
        <w:t>Leticia Delgado</w:t>
      </w:r>
    </w:p>
    <w:p w14:paraId="3E3ADD9A" w14:textId="2EEAE0BA" w:rsidR="00671940" w:rsidRDefault="00671940">
      <w:r>
        <w:t>Jimii Lewis</w:t>
      </w:r>
    </w:p>
    <w:p w14:paraId="01B24417" w14:textId="5F44FB0E" w:rsidR="00671940" w:rsidRDefault="00671940">
      <w:r>
        <w:t>Teresa Ong</w:t>
      </w:r>
    </w:p>
    <w:p w14:paraId="03BC0629" w14:textId="29133AFA" w:rsidR="00671940" w:rsidRDefault="00671940">
      <w:r>
        <w:t>John Fox</w:t>
      </w:r>
    </w:p>
    <w:p w14:paraId="74602FB5" w14:textId="27C57248" w:rsidR="00671940" w:rsidRDefault="00671940">
      <w:r>
        <w:t>Melissa Cervantes</w:t>
      </w:r>
    </w:p>
    <w:p w14:paraId="61CA44FC" w14:textId="0B8358C4" w:rsidR="00671940" w:rsidRDefault="00671940">
      <w:r>
        <w:t>Jayme Albiiton</w:t>
      </w:r>
    </w:p>
    <w:p w14:paraId="7FDBE895" w14:textId="32769D75" w:rsidR="00671940" w:rsidRDefault="00671940">
      <w:r>
        <w:t>Abhiraj Mujar</w:t>
      </w:r>
    </w:p>
    <w:p w14:paraId="664686C9" w14:textId="276EADEB" w:rsidR="00671940" w:rsidRDefault="00671940">
      <w:r>
        <w:t xml:space="preserve">K’Ronna </w:t>
      </w:r>
      <w:r w:rsidR="00B26859">
        <w:t>Harmon</w:t>
      </w:r>
    </w:p>
    <w:p w14:paraId="5D927B77" w14:textId="6C412986" w:rsidR="00671940" w:rsidRDefault="00671940">
      <w:r>
        <w:t>Brielle O’Connor</w:t>
      </w:r>
    </w:p>
    <w:p w14:paraId="1E6D902F" w14:textId="0BDEFB5F" w:rsidR="00671940" w:rsidRDefault="00671940">
      <w:r>
        <w:t>Andre Meggerson</w:t>
      </w:r>
    </w:p>
    <w:p w14:paraId="1AE2DA57" w14:textId="2D279B6F" w:rsidR="00671940" w:rsidRDefault="00671940">
      <w:r>
        <w:t>Kimberly Escamilla</w:t>
      </w:r>
    </w:p>
    <w:p w14:paraId="045E3518" w14:textId="27B0EA5C" w:rsidR="00671940" w:rsidRDefault="00671940">
      <w:r>
        <w:t>Sam White</w:t>
      </w:r>
    </w:p>
    <w:p w14:paraId="6382B043" w14:textId="420D8AA1" w:rsidR="00671940" w:rsidRDefault="00671940">
      <w:r>
        <w:lastRenderedPageBreak/>
        <w:t>Leticia Serna</w:t>
      </w:r>
    </w:p>
    <w:p w14:paraId="491B941A" w14:textId="43C90F7A" w:rsidR="00671940" w:rsidRDefault="00671940">
      <w:r>
        <w:t>Laurie Scolari</w:t>
      </w:r>
    </w:p>
    <w:p w14:paraId="1C8C0C85" w14:textId="6C614E74" w:rsidR="00671940" w:rsidRDefault="00671940">
      <w:r>
        <w:t>Sydney Wheeler</w:t>
      </w:r>
    </w:p>
    <w:p w14:paraId="136387E6" w14:textId="77777777" w:rsidR="00671940" w:rsidRDefault="00671940"/>
    <w:p w14:paraId="44B17925" w14:textId="77777777" w:rsidR="00671940" w:rsidRDefault="00671940"/>
    <w:p w14:paraId="48F100B7" w14:textId="77777777" w:rsidR="00671940" w:rsidRDefault="00671940"/>
    <w:p w14:paraId="00000023" w14:textId="77777777" w:rsidR="00F75F4D" w:rsidRDefault="00F75F4D"/>
    <w:p w14:paraId="00000024" w14:textId="2D4F060B" w:rsidR="00F75F4D" w:rsidRDefault="005A4F64">
      <w:r>
        <w:t>Adoption of the agenda by consensu/.</w:t>
      </w:r>
      <w:bookmarkStart w:id="0" w:name="_GoBack"/>
      <w:bookmarkEnd w:id="0"/>
      <w:r>
        <w:t xml:space="preserve"> We will put off some of the topics </w:t>
      </w:r>
      <w:r w:rsidR="00671940">
        <w:t>that need attention, for the</w:t>
      </w:r>
      <w:r>
        <w:t xml:space="preserve"> June 22nd meeting. Item 7a Academic Senate listens will be the major discussion topic today.</w:t>
      </w:r>
    </w:p>
    <w:p w14:paraId="00000025" w14:textId="77777777" w:rsidR="00F75F4D" w:rsidRDefault="00F75F4D"/>
    <w:p w14:paraId="00000026" w14:textId="30B4B5A1" w:rsidR="00F75F4D" w:rsidRDefault="005A4F64">
      <w:r>
        <w:t xml:space="preserve">Isaac commented that we </w:t>
      </w:r>
      <w:r>
        <w:t>asked faculty to check in with our stu</w:t>
      </w:r>
      <w:r>
        <w:t>dents to see how they are doing, as we are all processing a lot; racism, civil unrest, and COvID-19.</w:t>
      </w:r>
    </w:p>
    <w:p w14:paraId="00000027" w14:textId="77777777" w:rsidR="00F75F4D" w:rsidRDefault="00F75F4D"/>
    <w:p w14:paraId="00000028" w14:textId="036D9167" w:rsidR="00F75F4D" w:rsidRDefault="005A4F64">
      <w:r>
        <w:t xml:space="preserve">In public comment, a question was asked about a new course in humanities African American history. There was a brief discussion about how we could create </w:t>
      </w:r>
      <w:r>
        <w:t xml:space="preserve">anti-racist curriculum, Eric will connect with </w:t>
      </w:r>
      <w:r w:rsidR="00725874">
        <w:t>the</w:t>
      </w:r>
      <w:r>
        <w:t xml:space="preserve"> student to discuss how we might be able to do this.</w:t>
      </w:r>
    </w:p>
    <w:p w14:paraId="00000029" w14:textId="77777777" w:rsidR="00F75F4D" w:rsidRDefault="00F75F4D"/>
    <w:p w14:paraId="0000002A" w14:textId="572D8617" w:rsidR="00F75F4D" w:rsidRDefault="005A4F64">
      <w:r>
        <w:t>A number of students spoke about racism and race issues, including</w:t>
      </w:r>
      <w:r w:rsidR="00725874">
        <w:t xml:space="preserve"> personal</w:t>
      </w:r>
      <w:r>
        <w:t xml:space="preserve"> experiences at Foothill College. </w:t>
      </w:r>
      <w:r w:rsidR="00725874">
        <w:t>Comments</w:t>
      </w:r>
      <w:r>
        <w:t xml:space="preserve"> about dismantling racism and fos</w:t>
      </w:r>
      <w:r>
        <w:t>tering an antiracist campus. Isaac commented on the great student leadership and their courage speaking up at meetings.</w:t>
      </w:r>
    </w:p>
    <w:p w14:paraId="0000002B" w14:textId="77777777" w:rsidR="00F75F4D" w:rsidRDefault="00F75F4D"/>
    <w:p w14:paraId="0000002C" w14:textId="1A91B4BF" w:rsidR="00F75F4D" w:rsidRDefault="005A4F64">
      <w:r>
        <w:t xml:space="preserve">Consent calendar - </w:t>
      </w:r>
      <w:r w:rsidR="00725874">
        <w:t>N</w:t>
      </w:r>
      <w:r>
        <w:t xml:space="preserve">eed faculty to work on Revenue and Resources, specifically the </w:t>
      </w:r>
      <w:r w:rsidR="00725874">
        <w:t>Measure G study group. Still accepting faculty interest on all four governance councils.</w:t>
      </w:r>
    </w:p>
    <w:p w14:paraId="0000002D" w14:textId="77777777" w:rsidR="00F75F4D" w:rsidRDefault="00F75F4D"/>
    <w:p w14:paraId="0000002E" w14:textId="3360AD20" w:rsidR="00F75F4D" w:rsidRDefault="005A4F64">
      <w:r>
        <w:t>Consent calendar</w:t>
      </w:r>
      <w:r w:rsidR="00725874">
        <w:t xml:space="preserve"> as shown on the agenda</w:t>
      </w:r>
      <w:r>
        <w:t xml:space="preserve"> was appr</w:t>
      </w:r>
      <w:r>
        <w:t>oved by consensus</w:t>
      </w:r>
      <w:r w:rsidR="00725874">
        <w:t>.</w:t>
      </w:r>
      <w:r w:rsidR="00B26859">
        <w:t xml:space="preserve"> </w:t>
      </w:r>
      <w:r>
        <w:t>The minutes from the June 1st meeting were also approved by consensus.</w:t>
      </w:r>
    </w:p>
    <w:p w14:paraId="0000002F" w14:textId="77777777" w:rsidR="00F75F4D" w:rsidRDefault="00F75F4D"/>
    <w:p w14:paraId="00000030" w14:textId="1E076C06" w:rsidR="00F75F4D" w:rsidRDefault="005A4F64">
      <w:r>
        <w:t xml:space="preserve">The agenda moved to “Academic Senate Listens” (item 7a). </w:t>
      </w:r>
      <w:r w:rsidR="00725874">
        <w:t>Isaac</w:t>
      </w:r>
      <w:r>
        <w:t xml:space="preserve"> suggested we be mindful about</w:t>
      </w:r>
      <w:r w:rsidR="00725874">
        <w:t xml:space="preserve"> metacognition, and be mindful of our feelings</w:t>
      </w:r>
      <w:r>
        <w:t>. It is important to stay engaged, experience discomfort, speak our truth, and accept non</w:t>
      </w:r>
      <w:r w:rsidR="00725874">
        <w:t>-closure.</w:t>
      </w:r>
    </w:p>
    <w:p w14:paraId="00000031" w14:textId="77777777" w:rsidR="00F75F4D" w:rsidRDefault="00F75F4D"/>
    <w:p w14:paraId="00000032" w14:textId="743F0521" w:rsidR="00F75F4D" w:rsidRDefault="00725874">
      <w:r>
        <w:t>Student mention of</w:t>
      </w:r>
      <w:r w:rsidR="005A4F64">
        <w:t xml:space="preserve"> </w:t>
      </w:r>
      <w:r>
        <w:t>the</w:t>
      </w:r>
      <w:r w:rsidR="005A4F64">
        <w:t xml:space="preserve"> </w:t>
      </w:r>
      <w:r>
        <w:t>open letter to senate</w:t>
      </w:r>
      <w:r w:rsidR="005A4F64">
        <w:t>.</w:t>
      </w:r>
      <w:r>
        <w:t xml:space="preserve"> Read letter aloud to the body.</w:t>
      </w:r>
      <w:r w:rsidR="005A4F64">
        <w:t xml:space="preserve"> </w:t>
      </w:r>
      <w:r w:rsidR="005A4F64">
        <w:t xml:space="preserve">Students from </w:t>
      </w:r>
      <w:r>
        <w:t>Umoja</w:t>
      </w:r>
      <w:r w:rsidR="005A4F64">
        <w:t xml:space="preserve"> felt that liberal studies should include topi</w:t>
      </w:r>
      <w:r>
        <w:t>cs that address the history</w:t>
      </w:r>
      <w:r w:rsidR="005A4F64">
        <w:t xml:space="preserve"> of slavery in this country</w:t>
      </w:r>
      <w:r w:rsidR="005A4F64">
        <w:t xml:space="preserve">. Students asserted that the Equity Plan 2.0 should be revised and put into motion. Faculty should </w:t>
      </w:r>
      <w:r>
        <w:t>have equity</w:t>
      </w:r>
      <w:r w:rsidR="005A4F64">
        <w:t xml:space="preserve"> </w:t>
      </w:r>
      <w:r>
        <w:t xml:space="preserve">training, </w:t>
      </w:r>
      <w:r w:rsidR="005A4F64">
        <w:t>and make sure that faculty are a</w:t>
      </w:r>
      <w:r w:rsidR="005A4F64">
        <w:t>ccessible to their students.</w:t>
      </w:r>
    </w:p>
    <w:p w14:paraId="00000033" w14:textId="77777777" w:rsidR="00F75F4D" w:rsidRDefault="00F75F4D"/>
    <w:p w14:paraId="00000034" w14:textId="464CC981" w:rsidR="00F75F4D" w:rsidRDefault="00B26859">
      <w:r>
        <w:t>Student</w:t>
      </w:r>
      <w:r w:rsidR="005A4F64">
        <w:t xml:space="preserve"> commented that he’d been part of conversations with faculty. </w:t>
      </w:r>
      <w:r>
        <w:t>A</w:t>
      </w:r>
      <w:r w:rsidR="005A4F64">
        <w:t>lso recounted that many faculty wouldn’t talk with him at one point in the past. He commented that when he spoke with passion, it was interpreted as a</w:t>
      </w:r>
      <w:r w:rsidR="005A4F64">
        <w:t xml:space="preserve">nger, while a white student could speak with anger and be considered passionate. </w:t>
      </w:r>
      <w:r>
        <w:t>Suggestion</w:t>
      </w:r>
      <w:r w:rsidR="005A4F64">
        <w:t xml:space="preserve"> that faculty </w:t>
      </w:r>
      <w:r>
        <w:t xml:space="preserve">diversity </w:t>
      </w:r>
      <w:r w:rsidR="005A4F64">
        <w:t>training should be a requirement.</w:t>
      </w:r>
    </w:p>
    <w:p w14:paraId="00000035" w14:textId="77777777" w:rsidR="00F75F4D" w:rsidRDefault="00F75F4D"/>
    <w:p w14:paraId="00000036" w14:textId="2CE04BF7" w:rsidR="00F75F4D" w:rsidRDefault="00B26859">
      <w:r>
        <w:t>Student</w:t>
      </w:r>
      <w:r w:rsidR="005A4F64">
        <w:t xml:space="preserve"> commented that many students have had to prioritize their education over their morals. </w:t>
      </w:r>
      <w:r>
        <w:t>Comment</w:t>
      </w:r>
      <w:r w:rsidR="005A4F64">
        <w:t xml:space="preserve"> that COVID-19 shouldn’t be the only thing that we should give leniency to.  He </w:t>
      </w:r>
      <w:r w:rsidR="005A4F64">
        <w:lastRenderedPageBreak/>
        <w:t>commented that faculty should give some recognition to outside trends, like the Black Lives Matter protests. He also mentioned that students have requested that the FHDA Col</w:t>
      </w:r>
      <w:r w:rsidR="005A4F64">
        <w:t xml:space="preserve">lege District look at our police funding. </w:t>
      </w:r>
    </w:p>
    <w:p w14:paraId="00000037" w14:textId="77777777" w:rsidR="00F75F4D" w:rsidRDefault="00F75F4D"/>
    <w:p w14:paraId="00000038" w14:textId="31D08401" w:rsidR="00F75F4D" w:rsidRDefault="00B26859">
      <w:r>
        <w:t xml:space="preserve">Student </w:t>
      </w:r>
      <w:r w:rsidR="005A4F64">
        <w:t xml:space="preserve">talked about being a biracial 2nd year student at Foothill College. She mentioned anti-racism training for faculty. She spoke also about communities in class, and how could a community college not </w:t>
      </w:r>
      <w:r w:rsidR="005A4F64">
        <w:t>have a community? Foothill has tons of resources. She mentioned that as a trainer, and as a student at Los Altos High School (LAH), she would kneel during games, but shared that Foothill College athletes were told not to kneel during athletic events. She e</w:t>
      </w:r>
      <w:r w:rsidR="005A4F64">
        <w:t>xplained the acronym LUV (Listen, Understand, Validating).</w:t>
      </w:r>
    </w:p>
    <w:p w14:paraId="00000039" w14:textId="77777777" w:rsidR="00F75F4D" w:rsidRDefault="00F75F4D"/>
    <w:p w14:paraId="0000003A" w14:textId="667AC640" w:rsidR="00F75F4D" w:rsidRDefault="00B26859">
      <w:r>
        <w:t>Student</w:t>
      </w:r>
      <w:r w:rsidR="005A4F64">
        <w:t xml:space="preserve"> talked about learning through an intercultural studies program. She asked for more cultural studies, talked about what she has learned through experience at Foothill College. </w:t>
      </w:r>
    </w:p>
    <w:p w14:paraId="0000003B" w14:textId="328C1A87" w:rsidR="00F75F4D" w:rsidRDefault="00B26859">
      <w:r>
        <w:t>Mention</w:t>
      </w:r>
      <w:r w:rsidR="005A4F64">
        <w:t xml:space="preserve"> that De Anza College has a number of intercultural studies</w:t>
      </w:r>
      <w:r>
        <w:t xml:space="preserve"> courses</w:t>
      </w:r>
      <w:r w:rsidR="005A4F64">
        <w:t xml:space="preserve">, but Foothill College does not. </w:t>
      </w:r>
      <w:r>
        <w:t>Comments regarding</w:t>
      </w:r>
      <w:r w:rsidR="005A4F64">
        <w:t xml:space="preserve"> issues that students have had with the police. </w:t>
      </w:r>
    </w:p>
    <w:p w14:paraId="0000003C" w14:textId="77777777" w:rsidR="00F75F4D" w:rsidRDefault="00F75F4D"/>
    <w:p w14:paraId="0000003D" w14:textId="77777777" w:rsidR="00F75F4D" w:rsidRDefault="005A4F64">
      <w:r>
        <w:t>Further discussion centered around the weighting of academic ass</w:t>
      </w:r>
      <w:r>
        <w:t xml:space="preserve">ignments and exams that might force students to prioritize their studies over their morals and civil expression. </w:t>
      </w:r>
    </w:p>
    <w:p w14:paraId="0000003E" w14:textId="77777777" w:rsidR="00F75F4D" w:rsidRDefault="00F75F4D"/>
    <w:p w14:paraId="0000003F" w14:textId="659402AF" w:rsidR="00F75F4D" w:rsidRDefault="005A4F64">
      <w:r>
        <w:t>Students spoke about issues with police, coaching, and curriculum that didn’t support them. Also spoke about faculty who were very “racism conscious”, and the importance of listening to peers, students, and being able to learn and grow. Isaac mentioned tha</w:t>
      </w:r>
      <w:r>
        <w:t xml:space="preserve">t students are asking </w:t>
      </w:r>
      <w:r w:rsidR="00B26859">
        <w:t>faculty to be as flexible as possible with grading, as students go through everything.</w:t>
      </w:r>
    </w:p>
    <w:p w14:paraId="00000040" w14:textId="77777777" w:rsidR="00F75F4D" w:rsidRDefault="00F75F4D"/>
    <w:p w14:paraId="00000041" w14:textId="4AADD8BC" w:rsidR="00F75F4D" w:rsidRDefault="00B26859">
      <w:r>
        <w:t>Comment</w:t>
      </w:r>
      <w:r w:rsidR="005A4F64">
        <w:t xml:space="preserve"> about the importance of this topic, and that students of color should be able to feel at home on this campus. </w:t>
      </w:r>
      <w:r>
        <w:t>Comment</w:t>
      </w:r>
      <w:r w:rsidR="005A4F64">
        <w:t xml:space="preserve"> that it is important to </w:t>
      </w:r>
      <w:r w:rsidR="005A4F64">
        <w:t xml:space="preserve">lean into fear, and understand the fears that some students have. </w:t>
      </w:r>
    </w:p>
    <w:p w14:paraId="00000042" w14:textId="77777777" w:rsidR="00F75F4D" w:rsidRDefault="00F75F4D"/>
    <w:p w14:paraId="00000043" w14:textId="77777777" w:rsidR="00F75F4D" w:rsidRDefault="005A4F64">
      <w:r>
        <w:t>At the next Senate retreat, which will be the last meeting in the Academic year, one hour of that meeting will be official business, and one hour will be our traditional spring retreat.</w:t>
      </w:r>
    </w:p>
    <w:p w14:paraId="00000044" w14:textId="77777777" w:rsidR="00F75F4D" w:rsidRDefault="00F75F4D"/>
    <w:p w14:paraId="00000045" w14:textId="6B88C438" w:rsidR="00F75F4D" w:rsidRDefault="005A4F64">
      <w:r>
        <w:t>I</w:t>
      </w:r>
      <w:r>
        <w:t xml:space="preserve">n a resolution </w:t>
      </w:r>
      <w:r w:rsidR="00B26859">
        <w:t xml:space="preserve">being considered, there was an </w:t>
      </w:r>
      <w:r>
        <w:t>idea about bringing equity into the curriculum, calling out that every class needs to have something related to equity, and antiracism, to meet the standards of the class. Carolyn Holcroft talked about the res</w:t>
      </w:r>
      <w:r>
        <w:t xml:space="preserve">olution and the Chancellor’s document and the six “asks”, and three of the topics related to faculty purview.  </w:t>
      </w:r>
    </w:p>
    <w:p w14:paraId="00000046" w14:textId="77777777" w:rsidR="00F75F4D" w:rsidRDefault="00F75F4D"/>
    <w:p w14:paraId="00000047" w14:textId="50FA74D3" w:rsidR="00F75F4D" w:rsidRDefault="00B26859">
      <w:r>
        <w:t xml:space="preserve">Question regarding why not write one big resolution? Why multiple smaller ones? </w:t>
      </w:r>
      <w:r w:rsidR="005A4F64">
        <w:t>We will need more than one big resolution</w:t>
      </w:r>
      <w:r>
        <w:t xml:space="preserve">, to make sure different ideas get attention and not lost in a big resolution. Suggestion </w:t>
      </w:r>
      <w:r w:rsidR="005A4F64">
        <w:t>that we get feedback from our division facul</w:t>
      </w:r>
      <w:r w:rsidR="005A4F64">
        <w:t>ty so we can work on this very large project. Other faculty suggested we should act on an ethnic studies department.</w:t>
      </w:r>
      <w:r>
        <w:t xml:space="preserve"> Senate reps to share resolutions with constituents, for action at next week’s meeting.</w:t>
      </w:r>
    </w:p>
    <w:p w14:paraId="00000048" w14:textId="77777777" w:rsidR="00F75F4D" w:rsidRDefault="00F75F4D"/>
    <w:p w14:paraId="00000049" w14:textId="77777777" w:rsidR="00F75F4D" w:rsidRDefault="005A4F64">
      <w:r>
        <w:t>Constitutional amendment for full-vote for part-time faculty</w:t>
      </w:r>
    </w:p>
    <w:p w14:paraId="0000004A" w14:textId="77777777" w:rsidR="00F75F4D" w:rsidRDefault="00F75F4D"/>
    <w:p w14:paraId="0000004B" w14:textId="77777777" w:rsidR="00F75F4D" w:rsidRDefault="005A4F64">
      <w:r>
        <w:lastRenderedPageBreak/>
        <w:t>The Senate Executive moved that part-time faculty be given a full vote in al</w:t>
      </w:r>
      <w:r>
        <w:t>l faculty elections as well as Senate Executive. The motion passed, and Robert Cormia will launch the election at 5 p.m. June 15th, and conclude it at 5 p.m. Monday June 22nd. The constitutional amendment will run in two parallel elections, one for full-ti</w:t>
      </w:r>
      <w:r>
        <w:t>me faculty, and one for part-time faculty.</w:t>
      </w:r>
    </w:p>
    <w:p w14:paraId="0000004C" w14:textId="77777777" w:rsidR="00F75F4D" w:rsidRDefault="00F75F4D"/>
    <w:p w14:paraId="0000004D" w14:textId="77777777" w:rsidR="00F75F4D" w:rsidRDefault="005A4F64">
      <w:r>
        <w:t xml:space="preserve">The meeting was adjourned at 4:00 p.m. Next and final meeting will be Monday June 22nd. </w:t>
      </w:r>
    </w:p>
    <w:sectPr w:rsidR="00F75F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F4D"/>
    <w:rsid w:val="005A4F64"/>
    <w:rsid w:val="00671940"/>
    <w:rsid w:val="00725874"/>
    <w:rsid w:val="00B26859"/>
    <w:rsid w:val="00F7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8AE3DC"/>
  <w15:docId w15:val="{DB6F5C74-A69C-5B46-9E83-039349A7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1940"/>
    <w:pPr>
      <w:spacing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671940"/>
    <w:rPr>
      <w:rFonts w:ascii="Times New Roman" w:hAnsi="Times New Roman" w:cs="Times New Roman"/>
      <w:sz w:val="26"/>
      <w:szCs w:val="26"/>
    </w:rPr>
  </w:style>
  <w:style w:type="paragraph" w:styleId="CommentSubject">
    <w:name w:val="annotation subject"/>
    <w:basedOn w:val="CommentText"/>
    <w:next w:val="CommentText"/>
    <w:link w:val="CommentSubjectChar"/>
    <w:uiPriority w:val="99"/>
    <w:semiHidden/>
    <w:unhideWhenUsed/>
    <w:rsid w:val="00725874"/>
    <w:rPr>
      <w:b/>
      <w:bCs/>
    </w:rPr>
  </w:style>
  <w:style w:type="character" w:customStyle="1" w:styleId="CommentSubjectChar">
    <w:name w:val="Comment Subject Char"/>
    <w:basedOn w:val="CommentTextChar"/>
    <w:link w:val="CommentSubject"/>
    <w:uiPriority w:val="99"/>
    <w:semiHidden/>
    <w:rsid w:val="00725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Escoto</cp:lastModifiedBy>
  <cp:revision>2</cp:revision>
  <dcterms:created xsi:type="dcterms:W3CDTF">2020-06-19T00:31:00Z</dcterms:created>
  <dcterms:modified xsi:type="dcterms:W3CDTF">2020-06-19T01:09:00Z</dcterms:modified>
</cp:coreProperties>
</file>