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FB382E" w:rsidP="002B0944">
      <w:pPr>
        <w:pStyle w:val="Heading2"/>
        <w:jc w:val="center"/>
      </w:pPr>
      <w:r>
        <w:t>Accounting Assistant I</w:t>
      </w:r>
      <w:r w:rsidR="00740E7A">
        <w:t xml:space="preserve"> (</w:t>
      </w:r>
      <w:r>
        <w:t>FHDA District Business Services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B382E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when Foothill Campus </w:t>
      </w:r>
      <w:r w:rsidR="00FB382E">
        <w:rPr>
          <w:rFonts w:cs="Helvetica"/>
          <w:color w:val="000000"/>
          <w:sz w:val="20"/>
          <w:szCs w:val="20"/>
        </w:rPr>
        <w:t xml:space="preserve">fully </w:t>
      </w:r>
      <w:r w:rsidRPr="005067C5">
        <w:rPr>
          <w:rFonts w:cs="Helvetica"/>
          <w:color w:val="000000"/>
          <w:sz w:val="20"/>
          <w:szCs w:val="20"/>
        </w:rPr>
        <w:t xml:space="preserve">reopens (exact date currently unknown). 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A64C2F" w:rsidRPr="00BA78A0" w:rsidRDefault="00BA78A0" w:rsidP="00A64C2F">
      <w:pPr>
        <w:rPr>
          <w:sz w:val="18"/>
          <w:szCs w:val="18"/>
        </w:rPr>
      </w:pPr>
      <w:r w:rsidRPr="00BA78A0">
        <w:rPr>
          <w:sz w:val="18"/>
          <w:szCs w:val="18"/>
        </w:rPr>
        <w:t>General accounting, accounts payable/receivable, financial reconciliations</w:t>
      </w:r>
    </w:p>
    <w:p w:rsidR="00BA78A0" w:rsidRDefault="00BA78A0" w:rsidP="00A64C2F"/>
    <w:p w:rsidR="00A64C2F" w:rsidRDefault="009E0572" w:rsidP="001B7A86">
      <w:pPr>
        <w:pStyle w:val="Heading3"/>
      </w:pPr>
      <w:r>
        <w:t>Specific d</w:t>
      </w:r>
      <w:r w:rsidR="00A64C2F" w:rsidRPr="001B7A86">
        <w:t>escription</w:t>
      </w:r>
      <w:r>
        <w:t xml:space="preserve"> for this position</w:t>
      </w:r>
      <w:r w:rsidR="002B0944" w:rsidRPr="001B7A86">
        <w:t>:</w:t>
      </w:r>
    </w:p>
    <w:p w:rsidR="00FB382E" w:rsidRPr="00B46BFE" w:rsidRDefault="00FB382E" w:rsidP="00FB382E">
      <w:pPr>
        <w:pStyle w:val="ListParagraph"/>
        <w:numPr>
          <w:ilvl w:val="1"/>
          <w:numId w:val="10"/>
        </w:numPr>
        <w:spacing w:after="200" w:line="276" w:lineRule="auto"/>
        <w:rPr>
          <w:b/>
          <w:sz w:val="18"/>
          <w:szCs w:val="18"/>
        </w:rPr>
      </w:pPr>
      <w:r w:rsidRPr="00B46BFE">
        <w:rPr>
          <w:b/>
          <w:sz w:val="18"/>
          <w:szCs w:val="18"/>
        </w:rPr>
        <w:t>While remote:</w:t>
      </w:r>
    </w:p>
    <w:p w:rsidR="00FB382E" w:rsidRPr="00B46BFE" w:rsidRDefault="00FB382E" w:rsidP="00FB382E">
      <w:pPr>
        <w:pStyle w:val="ListParagraph"/>
        <w:numPr>
          <w:ilvl w:val="2"/>
          <w:numId w:val="10"/>
        </w:numPr>
        <w:spacing w:after="200" w:line="276" w:lineRule="auto"/>
        <w:rPr>
          <w:sz w:val="18"/>
          <w:szCs w:val="18"/>
        </w:rPr>
      </w:pPr>
      <w:r w:rsidRPr="00B46BFE">
        <w:rPr>
          <w:sz w:val="18"/>
          <w:szCs w:val="18"/>
        </w:rPr>
        <w:t>Index invoices and other supporting documentation to Banner Document Manager (BDM)</w:t>
      </w:r>
    </w:p>
    <w:p w:rsidR="00FB382E" w:rsidRPr="00B46BFE" w:rsidRDefault="00FB382E" w:rsidP="00FB382E">
      <w:pPr>
        <w:pStyle w:val="ListParagraph"/>
        <w:numPr>
          <w:ilvl w:val="1"/>
          <w:numId w:val="10"/>
        </w:numPr>
        <w:spacing w:after="200" w:line="276" w:lineRule="auto"/>
        <w:rPr>
          <w:b/>
          <w:sz w:val="18"/>
          <w:szCs w:val="18"/>
        </w:rPr>
      </w:pPr>
      <w:r w:rsidRPr="00B46BFE">
        <w:rPr>
          <w:b/>
          <w:sz w:val="18"/>
          <w:szCs w:val="18"/>
        </w:rPr>
        <w:t>When on campus:</w:t>
      </w:r>
    </w:p>
    <w:p w:rsidR="00FB382E" w:rsidRPr="00B46BFE" w:rsidRDefault="00FB382E" w:rsidP="00FB382E">
      <w:pPr>
        <w:pStyle w:val="ListParagraph"/>
        <w:numPr>
          <w:ilvl w:val="2"/>
          <w:numId w:val="10"/>
        </w:numPr>
        <w:spacing w:after="200" w:line="276" w:lineRule="auto"/>
        <w:rPr>
          <w:sz w:val="18"/>
          <w:szCs w:val="18"/>
        </w:rPr>
      </w:pPr>
      <w:r w:rsidRPr="00B46BFE">
        <w:rPr>
          <w:sz w:val="18"/>
          <w:szCs w:val="18"/>
        </w:rPr>
        <w:t>Working in the Accounts Payable Department of FHDA's Business Services Division, this assistant will assist staff in organizing, scanning, and indexing documents for digital storage and retrieval.</w:t>
      </w:r>
    </w:p>
    <w:p w:rsidR="00FB382E" w:rsidRPr="00B46BFE" w:rsidRDefault="00FB382E" w:rsidP="00FB382E">
      <w:pPr>
        <w:ind w:left="720"/>
        <w:rPr>
          <w:b/>
          <w:sz w:val="18"/>
          <w:szCs w:val="18"/>
        </w:rPr>
      </w:pPr>
      <w:r w:rsidRPr="00B46BFE">
        <w:rPr>
          <w:b/>
          <w:sz w:val="18"/>
          <w:szCs w:val="18"/>
        </w:rPr>
        <w:t xml:space="preserve">Minimum qualifications:  </w:t>
      </w:r>
      <w:r w:rsidRPr="00B46BFE">
        <w:rPr>
          <w:sz w:val="18"/>
          <w:szCs w:val="18"/>
        </w:rPr>
        <w:t>Familiarity with Mac and PC computers</w:t>
      </w:r>
    </w:p>
    <w:p w:rsidR="00FB382E" w:rsidRPr="00B46BFE" w:rsidRDefault="00FB382E" w:rsidP="00FB382E">
      <w:pPr>
        <w:ind w:left="720"/>
        <w:rPr>
          <w:sz w:val="18"/>
          <w:szCs w:val="18"/>
        </w:rPr>
      </w:pPr>
      <w:r w:rsidRPr="00B46BFE">
        <w:rPr>
          <w:b/>
          <w:sz w:val="18"/>
          <w:szCs w:val="18"/>
        </w:rPr>
        <w:t>Preferred qualifications:</w:t>
      </w:r>
      <w:r w:rsidRPr="00B46BFE">
        <w:rPr>
          <w:sz w:val="18"/>
          <w:szCs w:val="18"/>
        </w:rPr>
        <w:t xml:space="preserve"> Familiarity with MS Excel and Word helpful. Accounting classes helpful; use of digital scanners helpful</w:t>
      </w:r>
    </w:p>
    <w:p w:rsidR="002643A7" w:rsidRPr="00B46BFE" w:rsidRDefault="002643A7" w:rsidP="002643A7">
      <w:pPr>
        <w:rPr>
          <w:rFonts w:ascii="Arial" w:hAnsi="Arial"/>
          <w:sz w:val="18"/>
          <w:szCs w:val="18"/>
        </w:rPr>
      </w:pPr>
    </w:p>
    <w:p w:rsidR="002643A7" w:rsidRPr="00B46BFE" w:rsidRDefault="002643A7" w:rsidP="00596B21">
      <w:pPr>
        <w:pStyle w:val="Heading3"/>
        <w:rPr>
          <w:sz w:val="18"/>
          <w:szCs w:val="18"/>
        </w:rPr>
      </w:pPr>
    </w:p>
    <w:p w:rsidR="00E82AAE" w:rsidRPr="00B46BFE" w:rsidRDefault="00E82AAE" w:rsidP="00E82AAE">
      <w:pPr>
        <w:pStyle w:val="Heading3"/>
        <w:rPr>
          <w:sz w:val="18"/>
          <w:szCs w:val="18"/>
        </w:rPr>
      </w:pPr>
    </w:p>
    <w:p w:rsidR="00E82AAE" w:rsidRPr="00B46BFE" w:rsidRDefault="00E82AAE" w:rsidP="00E82AAE">
      <w:pPr>
        <w:pStyle w:val="Heading3"/>
        <w:rPr>
          <w:sz w:val="18"/>
          <w:szCs w:val="18"/>
        </w:rPr>
      </w:pPr>
    </w:p>
    <w:p w:rsidR="00E82AAE" w:rsidRPr="00B46BFE" w:rsidRDefault="00E82AAE" w:rsidP="00E82AAE">
      <w:pPr>
        <w:rPr>
          <w:sz w:val="18"/>
          <w:szCs w:val="18"/>
        </w:rPr>
      </w:pPr>
      <w:r w:rsidRPr="00B46BFE">
        <w:rPr>
          <w:sz w:val="18"/>
          <w:szCs w:val="18"/>
        </w:rPr>
        <w:t xml:space="preserve">This position is for </w:t>
      </w:r>
      <w:proofErr w:type="gramStart"/>
      <w:r w:rsidR="00FB382E" w:rsidRPr="00B46BFE">
        <w:rPr>
          <w:sz w:val="18"/>
          <w:szCs w:val="18"/>
        </w:rPr>
        <w:t>Summer</w:t>
      </w:r>
      <w:proofErr w:type="gramEnd"/>
      <w:r w:rsidR="00FB382E" w:rsidRPr="00B46BFE">
        <w:rPr>
          <w:sz w:val="18"/>
          <w:szCs w:val="18"/>
        </w:rPr>
        <w:t xml:space="preserve">, </w:t>
      </w:r>
      <w:r w:rsidRPr="00B46BFE">
        <w:rPr>
          <w:sz w:val="18"/>
          <w:szCs w:val="18"/>
        </w:rPr>
        <w:t xml:space="preserve">Fall, Winter, and Spring Quarters. </w:t>
      </w:r>
    </w:p>
    <w:p w:rsidR="00E82AAE" w:rsidRPr="00B46BFE" w:rsidRDefault="00FB382E" w:rsidP="00E82AAE">
      <w:pPr>
        <w:rPr>
          <w:sz w:val="18"/>
          <w:szCs w:val="18"/>
        </w:rPr>
      </w:pPr>
      <w:r w:rsidRPr="00B46BFE">
        <w:rPr>
          <w:sz w:val="18"/>
          <w:szCs w:val="18"/>
        </w:rPr>
        <w:t>Starting salary: $16.07/hour</w:t>
      </w:r>
    </w:p>
    <w:p w:rsidR="00E82AAE" w:rsidRDefault="00E82AAE" w:rsidP="00E82AAE"/>
    <w:p w:rsidR="00B46BFE" w:rsidRPr="00E82AAE" w:rsidRDefault="00B46BFE" w:rsidP="00E82AAE"/>
    <w:p w:rsidR="002E3700" w:rsidRDefault="002E3700" w:rsidP="001B7A86">
      <w:pPr>
        <w:pStyle w:val="Heading2"/>
      </w:pPr>
    </w:p>
    <w:p w:rsidR="002E3700" w:rsidRDefault="002E3700" w:rsidP="002E3700"/>
    <w:p w:rsidR="002E3700" w:rsidRPr="002E3700" w:rsidRDefault="002E3700" w:rsidP="002E3700"/>
    <w:p w:rsidR="001B7A86" w:rsidRDefault="001B7A86" w:rsidP="001B7A86">
      <w:pPr>
        <w:pStyle w:val="Heading2"/>
      </w:pPr>
      <w:r>
        <w:lastRenderedPageBreak/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email t</w:t>
      </w:r>
      <w:r>
        <w:rPr>
          <w:rFonts w:ascii="Arial" w:eastAsia="Times New Roman" w:hAnsi="Arial" w:cs="Arial"/>
          <w:color w:val="333333"/>
          <w:sz w:val="20"/>
          <w:szCs w:val="20"/>
        </w:rPr>
        <w:t>he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 xml:space="preserve"> hiring supervisor to request an interview:</w:t>
      </w:r>
    </w:p>
    <w:p w:rsidR="006763B0" w:rsidRDefault="006763B0" w:rsidP="006763B0"/>
    <w:p w:rsidR="009E1B4F" w:rsidRPr="002E3700" w:rsidRDefault="006763B0" w:rsidP="009E1B4F">
      <w:pPr>
        <w:pStyle w:val="Heading3"/>
        <w:rPr>
          <w:color w:val="C00000"/>
        </w:rPr>
      </w:pPr>
      <w:r w:rsidRPr="002E3700">
        <w:rPr>
          <w:color w:val="C00000"/>
        </w:rPr>
        <w:t>Hiring Supervisor:</w:t>
      </w:r>
      <w:r w:rsidR="009E1B4F" w:rsidRPr="002E3700">
        <w:rPr>
          <w:color w:val="C00000"/>
        </w:rPr>
        <w:t xml:space="preserve"> </w:t>
      </w:r>
      <w:r w:rsidR="00FB382E" w:rsidRPr="002E3700">
        <w:rPr>
          <w:color w:val="C00000"/>
        </w:rPr>
        <w:t>Scottie McDaniel</w:t>
      </w:r>
    </w:p>
    <w:p w:rsidR="00FB382E" w:rsidRPr="002E3700" w:rsidRDefault="00FB382E" w:rsidP="00FB382E">
      <w:pPr>
        <w:rPr>
          <w:color w:val="C00000"/>
        </w:rPr>
      </w:pPr>
      <w:bookmarkStart w:id="0" w:name="_GoBack"/>
      <w:bookmarkEnd w:id="0"/>
    </w:p>
    <w:p w:rsidR="00FB382E" w:rsidRPr="002E3700" w:rsidRDefault="00FB382E" w:rsidP="00FB382E">
      <w:pPr>
        <w:rPr>
          <w:color w:val="C00000"/>
        </w:rPr>
      </w:pPr>
      <w:r w:rsidRPr="002E3700">
        <w:rPr>
          <w:color w:val="C00000"/>
        </w:rPr>
        <w:t xml:space="preserve">Email:  </w:t>
      </w:r>
      <w:r w:rsidR="003E7894" w:rsidRPr="002E3700">
        <w:rPr>
          <w:color w:val="C00000"/>
        </w:rPr>
        <w:t>mcdanielscottie@fhda.edu</w:t>
      </w:r>
    </w:p>
    <w:p w:rsidR="009E1B4F" w:rsidRPr="009E1B4F" w:rsidRDefault="009E1B4F" w:rsidP="009E1B4F"/>
    <w:p w:rsidR="00E82AAE" w:rsidRPr="009E1B4F" w:rsidRDefault="00E82AAE" w:rsidP="00E82AAE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1B3280" w:rsidRPr="00A75D35" w:rsidRDefault="001B3280" w:rsidP="001B3280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025E4A" w:rsidRDefault="001B3280" w:rsidP="001B3280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1B3280" w:rsidRPr="00A75D35" w:rsidRDefault="001B3280" w:rsidP="001B3280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1B3280" w:rsidRPr="00A75D35" w:rsidRDefault="001B3280" w:rsidP="001B3280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Default="001B3280" w:rsidP="001B3280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2643A7" w:rsidRDefault="002643A7" w:rsidP="002643A7">
      <w:pPr>
        <w:pBdr>
          <w:bottom w:val="single" w:sz="12" w:space="3" w:color="auto"/>
        </w:pBdr>
      </w:pPr>
    </w:p>
    <w:p w:rsidR="002643A7" w:rsidRDefault="002643A7" w:rsidP="002643A7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793964" w:rsidRPr="009E1B4F" w:rsidRDefault="002643A7" w:rsidP="009E1B4F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8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 w:rsidR="009E1B4F"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sectPr w:rsidR="00793964" w:rsidRPr="009E1B4F" w:rsidSect="002643A7">
      <w:headerReference w:type="default" r:id="rId9"/>
      <w:footerReference w:type="default" r:id="rId10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A3" w:rsidRDefault="009E50A3" w:rsidP="00025E4A">
      <w:r>
        <w:separator/>
      </w:r>
    </w:p>
  </w:endnote>
  <w:endnote w:type="continuationSeparator" w:id="0">
    <w:p w:rsidR="009E50A3" w:rsidRDefault="009E50A3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A3" w:rsidRDefault="009E50A3" w:rsidP="00025E4A">
      <w:r>
        <w:separator/>
      </w:r>
    </w:p>
  </w:footnote>
  <w:footnote w:type="continuationSeparator" w:id="0">
    <w:p w:rsidR="009E50A3" w:rsidRDefault="009E50A3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9299C"/>
    <w:multiLevelType w:val="hybridMultilevel"/>
    <w:tmpl w:val="DD3E36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E3700"/>
    <w:rsid w:val="002F2C82"/>
    <w:rsid w:val="00316D19"/>
    <w:rsid w:val="003E7894"/>
    <w:rsid w:val="004763F3"/>
    <w:rsid w:val="005067C5"/>
    <w:rsid w:val="00584AFE"/>
    <w:rsid w:val="00596B21"/>
    <w:rsid w:val="005F0F26"/>
    <w:rsid w:val="006763B0"/>
    <w:rsid w:val="0068340E"/>
    <w:rsid w:val="00720600"/>
    <w:rsid w:val="00740E7A"/>
    <w:rsid w:val="007833EC"/>
    <w:rsid w:val="00793964"/>
    <w:rsid w:val="007A58CC"/>
    <w:rsid w:val="00851E5A"/>
    <w:rsid w:val="00870143"/>
    <w:rsid w:val="009A1730"/>
    <w:rsid w:val="009C7F1D"/>
    <w:rsid w:val="009E0572"/>
    <w:rsid w:val="009E1B4F"/>
    <w:rsid w:val="009E50A3"/>
    <w:rsid w:val="00A13288"/>
    <w:rsid w:val="00A64C2F"/>
    <w:rsid w:val="00B04B48"/>
    <w:rsid w:val="00B46BFE"/>
    <w:rsid w:val="00BA78A0"/>
    <w:rsid w:val="00BE7A8D"/>
    <w:rsid w:val="00C262D7"/>
    <w:rsid w:val="00CB3ECC"/>
    <w:rsid w:val="00D24296"/>
    <w:rsid w:val="00DD4BDE"/>
    <w:rsid w:val="00DD670F"/>
    <w:rsid w:val="00DE2CD6"/>
    <w:rsid w:val="00E82AAE"/>
    <w:rsid w:val="00EA4C75"/>
    <w:rsid w:val="00F300A4"/>
    <w:rsid w:val="00F34FBD"/>
    <w:rsid w:val="00FB38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sonchristine@fhd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7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3924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5</cp:revision>
  <dcterms:created xsi:type="dcterms:W3CDTF">2021-06-22T14:39:00Z</dcterms:created>
  <dcterms:modified xsi:type="dcterms:W3CDTF">2021-06-22T14:45:00Z</dcterms:modified>
</cp:coreProperties>
</file>