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 BUDGET COMMISSION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Associated Students of Foothill College</w:t>
      </w:r>
    </w:p>
    <w:p w:rsidR="00BC5541" w:rsidRPr="000F3301" w:rsidRDefault="00BC5541">
      <w:pPr>
        <w:jc w:val="center"/>
        <w:rPr>
          <w:b/>
          <w:sz w:val="22"/>
        </w:rPr>
      </w:pPr>
      <w:r w:rsidRPr="000F3301">
        <w:rPr>
          <w:b/>
          <w:sz w:val="22"/>
        </w:rPr>
        <w:t>Tuesday,</w:t>
      </w:r>
      <w:r w:rsidR="00AA7171" w:rsidRPr="000F3301">
        <w:rPr>
          <w:b/>
          <w:sz w:val="22"/>
        </w:rPr>
        <w:t xml:space="preserve"> </w:t>
      </w:r>
      <w:r w:rsidR="00A60874" w:rsidRPr="000F3301">
        <w:rPr>
          <w:b/>
          <w:sz w:val="22"/>
        </w:rPr>
        <w:t>October</w:t>
      </w:r>
      <w:r w:rsidR="00976B0B" w:rsidRPr="000F3301">
        <w:rPr>
          <w:b/>
          <w:sz w:val="22"/>
        </w:rPr>
        <w:t xml:space="preserve"> </w:t>
      </w:r>
      <w:r w:rsidR="009A744C">
        <w:rPr>
          <w:b/>
          <w:sz w:val="22"/>
        </w:rPr>
        <w:t>16</w:t>
      </w:r>
      <w:r w:rsidR="00D13DE1" w:rsidRPr="000F3301">
        <w:rPr>
          <w:b/>
          <w:sz w:val="22"/>
        </w:rPr>
        <w:t>, 2012</w:t>
      </w:r>
      <w:r w:rsidRPr="000F3301">
        <w:rPr>
          <w:b/>
          <w:sz w:val="22"/>
        </w:rPr>
        <w:tab/>
      </w:r>
    </w:p>
    <w:p w:rsidR="00BC5541" w:rsidRPr="000F3301" w:rsidRDefault="008562FA">
      <w:pPr>
        <w:jc w:val="center"/>
        <w:rPr>
          <w:b/>
          <w:sz w:val="22"/>
        </w:rPr>
      </w:pPr>
      <w:r w:rsidRPr="000F3301">
        <w:rPr>
          <w:b/>
          <w:sz w:val="22"/>
        </w:rPr>
        <w:t>1</w:t>
      </w:r>
      <w:r w:rsidR="00E517D2" w:rsidRPr="000F3301">
        <w:rPr>
          <w:b/>
          <w:sz w:val="22"/>
        </w:rPr>
        <w:t>:0</w:t>
      </w:r>
      <w:r w:rsidR="00BC5541" w:rsidRPr="000F3301">
        <w:rPr>
          <w:b/>
          <w:sz w:val="22"/>
        </w:rPr>
        <w:t>0 pm Campus Council Chambers (2018)</w:t>
      </w:r>
    </w:p>
    <w:p w:rsidR="00BC5541" w:rsidRPr="000F3301" w:rsidRDefault="00BC5541" w:rsidP="00BC5541">
      <w:pPr>
        <w:jc w:val="center"/>
        <w:rPr>
          <w:b/>
          <w:sz w:val="22"/>
        </w:rPr>
      </w:pPr>
      <w:r w:rsidRPr="000F3301">
        <w:rPr>
          <w:b/>
          <w:sz w:val="22"/>
        </w:rPr>
        <w:t xml:space="preserve">Minutes </w:t>
      </w:r>
    </w:p>
    <w:p w:rsidR="00BC5541" w:rsidRPr="000F3301" w:rsidRDefault="00BC5541">
      <w:pPr>
        <w:pStyle w:val="Heading5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I.</w:t>
      </w:r>
      <w:r w:rsidRPr="000F3301">
        <w:rPr>
          <w:rFonts w:ascii="Times" w:hAnsi="Times"/>
          <w:sz w:val="22"/>
        </w:rPr>
        <w:tab/>
        <w:t>Call to Order and Roll Call</w:t>
      </w:r>
    </w:p>
    <w:p w:rsidR="00BC5541" w:rsidRPr="000F3301" w:rsidRDefault="00BC5541" w:rsidP="00BC5541">
      <w:pPr>
        <w:tabs>
          <w:tab w:val="left" w:pos="540"/>
        </w:tabs>
        <w:ind w:left="540" w:hanging="540"/>
        <w:rPr>
          <w:sz w:val="22"/>
        </w:rPr>
      </w:pPr>
      <w:r w:rsidRPr="000F3301">
        <w:rPr>
          <w:sz w:val="22"/>
        </w:rPr>
        <w:tab/>
        <w:t xml:space="preserve">This meeting of Budget Commission was called to order on Tuesday, </w:t>
      </w:r>
      <w:r w:rsidR="009A744C">
        <w:rPr>
          <w:sz w:val="22"/>
        </w:rPr>
        <w:t>October 16</w:t>
      </w:r>
      <w:r w:rsidR="009911E4" w:rsidRPr="000F3301">
        <w:rPr>
          <w:sz w:val="22"/>
        </w:rPr>
        <w:t xml:space="preserve">, 2012 at </w:t>
      </w:r>
      <w:r w:rsidR="009A744C">
        <w:rPr>
          <w:sz w:val="22"/>
        </w:rPr>
        <w:t>2:02</w:t>
      </w:r>
      <w:r w:rsidR="00392804" w:rsidRPr="000F3301">
        <w:rPr>
          <w:sz w:val="22"/>
        </w:rPr>
        <w:t>pm</w:t>
      </w:r>
      <w:r w:rsidRPr="000F3301">
        <w:rPr>
          <w:sz w:val="22"/>
        </w:rPr>
        <w:t xml:space="preserve"> in the </w:t>
      </w:r>
      <w:r w:rsidR="001B27D5" w:rsidRPr="000F3301">
        <w:rPr>
          <w:sz w:val="22"/>
        </w:rPr>
        <w:t>Council Chambers</w:t>
      </w:r>
      <w:r w:rsidR="00312B1F" w:rsidRPr="000F3301">
        <w:rPr>
          <w:sz w:val="22"/>
        </w:rPr>
        <w:t xml:space="preserve"> at Foothill College</w:t>
      </w:r>
      <w:r w:rsidRPr="000F3301">
        <w:rPr>
          <w:sz w:val="22"/>
        </w:rPr>
        <w:t xml:space="preserve"> with </w:t>
      </w:r>
      <w:r w:rsidR="00976B0B" w:rsidRPr="000F3301">
        <w:rPr>
          <w:sz w:val="22"/>
        </w:rPr>
        <w:t>Marcel Samudra</w:t>
      </w:r>
      <w:r w:rsidRPr="000F3301">
        <w:rPr>
          <w:sz w:val="22"/>
        </w:rPr>
        <w:t xml:space="preserve"> serving as a Chair</w:t>
      </w:r>
      <w:r w:rsidR="00B93B36" w:rsidRPr="000F3301">
        <w:rPr>
          <w:sz w:val="22"/>
        </w:rPr>
        <w:t xml:space="preserve">, </w:t>
      </w:r>
      <w:r w:rsidR="00A60874" w:rsidRPr="000F3301">
        <w:rPr>
          <w:sz w:val="22"/>
        </w:rPr>
        <w:t>Daphne Small</w:t>
      </w:r>
      <w:r w:rsidR="00B93B36" w:rsidRPr="000F3301">
        <w:rPr>
          <w:sz w:val="22"/>
        </w:rPr>
        <w:t xml:space="preserve"> serving as advisor,</w:t>
      </w:r>
      <w:r w:rsidRPr="000F3301">
        <w:rPr>
          <w:sz w:val="22"/>
        </w:rPr>
        <w:t xml:space="preserve"> and Liz Wright serving as Secretary.</w:t>
      </w:r>
    </w:p>
    <w:p w:rsidR="000A67BB" w:rsidRPr="000F3301" w:rsidRDefault="000A67BB" w:rsidP="00BC5541">
      <w:pPr>
        <w:tabs>
          <w:tab w:val="left" w:pos="540"/>
        </w:tabs>
        <w:ind w:left="540" w:hanging="540"/>
        <w:rPr>
          <w:sz w:val="22"/>
        </w:rPr>
      </w:pPr>
    </w:p>
    <w:p w:rsidR="002C7FA7" w:rsidRPr="000F3301" w:rsidRDefault="00BC5541" w:rsidP="007D7251">
      <w:pPr>
        <w:tabs>
          <w:tab w:val="left" w:pos="540"/>
        </w:tabs>
        <w:ind w:left="540"/>
        <w:rPr>
          <w:sz w:val="22"/>
        </w:rPr>
      </w:pPr>
      <w:r w:rsidRPr="000F3301">
        <w:rPr>
          <w:b/>
          <w:sz w:val="22"/>
          <w:u w:val="single"/>
        </w:rPr>
        <w:t>Present:</w:t>
      </w:r>
    </w:p>
    <w:p w:rsidR="008562FA" w:rsidRPr="000F3301" w:rsidRDefault="00264241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8562FA" w:rsidRPr="000F3301">
        <w:rPr>
          <w:sz w:val="22"/>
        </w:rPr>
        <w:t>Marcel Samudra</w:t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sz w:val="22"/>
        </w:rPr>
        <w:tab/>
      </w:r>
      <w:r w:rsidR="008562FA" w:rsidRPr="000F3301">
        <w:rPr>
          <w:b/>
          <w:sz w:val="22"/>
        </w:rPr>
        <w:t>VP of Finance</w:t>
      </w:r>
      <w:r w:rsidR="002C7FA7" w:rsidRPr="000F3301">
        <w:rPr>
          <w:sz w:val="22"/>
        </w:rPr>
        <w:tab/>
      </w:r>
    </w:p>
    <w:p w:rsidR="009D46FE" w:rsidRPr="000F3301" w:rsidRDefault="008562FA" w:rsidP="00BC55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E517D2" w:rsidRPr="000F3301">
        <w:rPr>
          <w:sz w:val="22"/>
        </w:rPr>
        <w:t>Liz Wright</w:t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sz w:val="22"/>
        </w:rPr>
        <w:tab/>
      </w:r>
      <w:r w:rsidR="00E517D2" w:rsidRPr="000F3301">
        <w:rPr>
          <w:b/>
          <w:sz w:val="22"/>
        </w:rPr>
        <w:t>ASFC Secretary</w:t>
      </w:r>
      <w:r w:rsidR="00E517D2" w:rsidRPr="000F3301">
        <w:rPr>
          <w:sz w:val="22"/>
        </w:rPr>
        <w:t xml:space="preserve"> </w:t>
      </w:r>
    </w:p>
    <w:p w:rsidR="007D7251" w:rsidRPr="000F3301" w:rsidRDefault="009D46FE" w:rsidP="00DC442D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976B0B" w:rsidRPr="000F3301">
        <w:rPr>
          <w:sz w:val="22"/>
        </w:rPr>
        <w:t>Joseline Diaz</w:t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sz w:val="22"/>
        </w:rPr>
        <w:tab/>
      </w:r>
      <w:r w:rsidR="007D7251" w:rsidRPr="000F3301">
        <w:rPr>
          <w:b/>
          <w:sz w:val="22"/>
        </w:rPr>
        <w:t>ASFC President</w:t>
      </w:r>
    </w:p>
    <w:p w:rsidR="00A60874" w:rsidRPr="000F3301" w:rsidRDefault="00350175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</w:r>
      <w:r w:rsidR="00A60874" w:rsidRPr="000F3301">
        <w:rPr>
          <w:sz w:val="22"/>
        </w:rPr>
        <w:t>Yanitsa Mihaylova</w:t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sz w:val="22"/>
        </w:rPr>
        <w:tab/>
      </w:r>
      <w:r w:rsidR="00A60874" w:rsidRPr="000F3301">
        <w:rPr>
          <w:b/>
          <w:sz w:val="22"/>
        </w:rPr>
        <w:t>Business Operations Specialist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Jason Rusli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A60874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Sina Saeedi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Budget Analyst</w:t>
      </w:r>
    </w:p>
    <w:p w:rsidR="00D65760" w:rsidRDefault="00D65760" w:rsidP="00264241">
      <w:pPr>
        <w:tabs>
          <w:tab w:val="left" w:pos="540"/>
        </w:tabs>
        <w:rPr>
          <w:sz w:val="22"/>
        </w:rPr>
      </w:pPr>
      <w:r>
        <w:rPr>
          <w:sz w:val="22"/>
        </w:rPr>
        <w:tab/>
        <w:t xml:space="preserve">Hrant </w:t>
      </w:r>
      <w:r w:rsidR="003D787D">
        <w:rPr>
          <w:sz w:val="22"/>
        </w:rPr>
        <w:t>Mirijanyan</w:t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>
        <w:rPr>
          <w:sz w:val="22"/>
        </w:rPr>
        <w:tab/>
      </w:r>
      <w:r w:rsidR="003D787D" w:rsidRPr="003D787D">
        <w:rPr>
          <w:b/>
          <w:sz w:val="22"/>
        </w:rPr>
        <w:t>Budget Analyst</w:t>
      </w:r>
      <w:r w:rsidR="00A60874" w:rsidRPr="003D787D">
        <w:rPr>
          <w:b/>
          <w:sz w:val="22"/>
        </w:rPr>
        <w:tab/>
      </w:r>
    </w:p>
    <w:p w:rsidR="004C0F10" w:rsidRPr="000F3301" w:rsidRDefault="00D65760" w:rsidP="00264241">
      <w:pPr>
        <w:tabs>
          <w:tab w:val="left" w:pos="540"/>
        </w:tabs>
        <w:rPr>
          <w:b/>
          <w:sz w:val="22"/>
        </w:rPr>
      </w:pPr>
      <w:r>
        <w:rPr>
          <w:sz w:val="22"/>
        </w:rPr>
        <w:tab/>
      </w:r>
      <w:r w:rsidR="00350175" w:rsidRPr="000F3301">
        <w:rPr>
          <w:sz w:val="22"/>
        </w:rPr>
        <w:t>Pat Hyland</w:t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sz w:val="22"/>
        </w:rPr>
        <w:tab/>
      </w:r>
      <w:r w:rsidR="00350175" w:rsidRPr="000F3301">
        <w:rPr>
          <w:b/>
          <w:sz w:val="22"/>
        </w:rPr>
        <w:t>Dean of Student Affairs</w:t>
      </w:r>
    </w:p>
    <w:p w:rsidR="00350175" w:rsidRPr="000F3301" w:rsidRDefault="00350175" w:rsidP="00264241">
      <w:pPr>
        <w:tabs>
          <w:tab w:val="left" w:pos="540"/>
        </w:tabs>
        <w:rPr>
          <w:b/>
          <w:sz w:val="22"/>
        </w:rPr>
      </w:pPr>
      <w:r w:rsidRPr="000F3301">
        <w:rPr>
          <w:sz w:val="22"/>
        </w:rPr>
        <w:tab/>
        <w:t>Sirisha Pingali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ASFC Accountant</w:t>
      </w:r>
    </w:p>
    <w:p w:rsidR="00350175" w:rsidRPr="000F3301" w:rsidRDefault="00A60874" w:rsidP="00264241">
      <w:pPr>
        <w:tabs>
          <w:tab w:val="left" w:pos="540"/>
        </w:tabs>
        <w:rPr>
          <w:sz w:val="22"/>
        </w:rPr>
      </w:pPr>
      <w:r w:rsidRPr="000F3301">
        <w:rPr>
          <w:sz w:val="22"/>
        </w:rPr>
        <w:tab/>
        <w:t>Daphne Small</w:t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sz w:val="22"/>
        </w:rPr>
        <w:tab/>
      </w:r>
      <w:r w:rsidRPr="000F3301">
        <w:rPr>
          <w:b/>
          <w:sz w:val="22"/>
        </w:rPr>
        <w:t>Director of Student Activities</w:t>
      </w:r>
      <w:r w:rsidRPr="000F3301">
        <w:rPr>
          <w:sz w:val="22"/>
        </w:rPr>
        <w:tab/>
      </w:r>
    </w:p>
    <w:p w:rsidR="001B27D5" w:rsidRPr="000F3301" w:rsidRDefault="001B27D5" w:rsidP="00264241">
      <w:pPr>
        <w:tabs>
          <w:tab w:val="left" w:pos="540"/>
        </w:tabs>
        <w:rPr>
          <w:sz w:val="22"/>
        </w:rPr>
      </w:pPr>
    </w:p>
    <w:p w:rsidR="00BC5541" w:rsidRPr="000F3301" w:rsidRDefault="00BC5541">
      <w:pPr>
        <w:pStyle w:val="Heading6"/>
        <w:rPr>
          <w:rFonts w:ascii="Times" w:hAnsi="Times"/>
          <w:sz w:val="22"/>
        </w:rPr>
      </w:pPr>
      <w:r w:rsidRPr="000F3301">
        <w:rPr>
          <w:rFonts w:ascii="Times" w:hAnsi="Times"/>
          <w:sz w:val="22"/>
        </w:rPr>
        <w:t>II.</w:t>
      </w:r>
      <w:r w:rsidRPr="000F3301">
        <w:rPr>
          <w:rFonts w:ascii="Times" w:hAnsi="Times"/>
          <w:sz w:val="22"/>
        </w:rPr>
        <w:tab/>
        <w:t>Approval of Agenda and Minutes</w:t>
      </w:r>
    </w:p>
    <w:p w:rsidR="00BC5541" w:rsidRPr="000F3301" w:rsidRDefault="00BC5541" w:rsidP="00B93B36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>2.</w:t>
      </w:r>
      <w:r w:rsidR="00296914" w:rsidRPr="000F3301">
        <w:rPr>
          <w:sz w:val="22"/>
        </w:rPr>
        <w:t xml:space="preserve">1 </w:t>
      </w:r>
      <w:r w:rsidR="00392804" w:rsidRPr="000F3301">
        <w:rPr>
          <w:sz w:val="22"/>
        </w:rPr>
        <w:t>Appr</w:t>
      </w:r>
      <w:r w:rsidR="005C0B81" w:rsidRPr="000F3301">
        <w:rPr>
          <w:sz w:val="22"/>
        </w:rPr>
        <w:t xml:space="preserve">oval of Minutes for </w:t>
      </w:r>
      <w:r w:rsidR="009A744C">
        <w:rPr>
          <w:sz w:val="22"/>
        </w:rPr>
        <w:t>October 9</w:t>
      </w:r>
      <w:r w:rsidR="005C0B81" w:rsidRPr="000F3301">
        <w:rPr>
          <w:sz w:val="22"/>
        </w:rPr>
        <w:t>,</w:t>
      </w:r>
      <w:r w:rsidR="00E6683F" w:rsidRPr="000F3301">
        <w:rPr>
          <w:sz w:val="22"/>
        </w:rPr>
        <w:t xml:space="preserve"> 2012</w:t>
      </w:r>
    </w:p>
    <w:p w:rsidR="00E83AA5" w:rsidRPr="000F3301" w:rsidRDefault="00392804" w:rsidP="007D7251">
      <w:pPr>
        <w:tabs>
          <w:tab w:val="left" w:pos="540"/>
          <w:tab w:val="left" w:pos="810"/>
        </w:tabs>
        <w:ind w:left="540"/>
        <w:rPr>
          <w:sz w:val="22"/>
        </w:rPr>
      </w:pPr>
      <w:r w:rsidRPr="000F3301">
        <w:rPr>
          <w:sz w:val="22"/>
        </w:rPr>
        <w:t xml:space="preserve">Minutes for </w:t>
      </w:r>
      <w:r w:rsidR="009A744C">
        <w:rPr>
          <w:sz w:val="22"/>
        </w:rPr>
        <w:t>October 9</w:t>
      </w:r>
      <w:r w:rsidR="00E6683F" w:rsidRPr="000F3301">
        <w:rPr>
          <w:sz w:val="22"/>
        </w:rPr>
        <w:t>, 2012</w:t>
      </w:r>
      <w:r w:rsidR="0039299B" w:rsidRPr="000F3301">
        <w:rPr>
          <w:sz w:val="22"/>
        </w:rPr>
        <w:t xml:space="preserve"> were approved </w:t>
      </w:r>
      <w:r w:rsidR="00C42BF5" w:rsidRPr="000F3301">
        <w:rPr>
          <w:sz w:val="22"/>
        </w:rPr>
        <w:t>by general consent.</w:t>
      </w:r>
    </w:p>
    <w:p w:rsidR="00C41940" w:rsidRPr="000F3301" w:rsidRDefault="00C41940" w:rsidP="007D7251">
      <w:pPr>
        <w:tabs>
          <w:tab w:val="left" w:pos="540"/>
          <w:tab w:val="left" w:pos="810"/>
        </w:tabs>
        <w:ind w:left="540"/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III.   Open Forum</w:t>
      </w:r>
    </w:p>
    <w:p w:rsidR="00E83AA5" w:rsidRPr="000F3301" w:rsidRDefault="00743EEA" w:rsidP="007D7251">
      <w:pPr>
        <w:ind w:left="500"/>
        <w:rPr>
          <w:sz w:val="22"/>
        </w:rPr>
      </w:pPr>
      <w:r w:rsidRPr="000F3301">
        <w:rPr>
          <w:sz w:val="22"/>
        </w:rPr>
        <w:t>None</w:t>
      </w:r>
    </w:p>
    <w:p w:rsidR="00C41940" w:rsidRPr="000F3301" w:rsidRDefault="00C41940" w:rsidP="007D7251">
      <w:pPr>
        <w:ind w:left="500"/>
        <w:rPr>
          <w:sz w:val="22"/>
        </w:rPr>
      </w:pPr>
    </w:p>
    <w:p w:rsidR="00BC5541" w:rsidRPr="000F3301" w:rsidRDefault="00BC5541" w:rsidP="00BC5541">
      <w:pPr>
        <w:rPr>
          <w:b/>
          <w:i/>
          <w:sz w:val="22"/>
        </w:rPr>
      </w:pPr>
      <w:r w:rsidRPr="000F3301">
        <w:rPr>
          <w:b/>
          <w:sz w:val="22"/>
        </w:rPr>
        <w:t>IV.  Appointments and Resignation (</w:t>
      </w:r>
      <w:r w:rsidRPr="000F3301">
        <w:rPr>
          <w:b/>
          <w:i/>
          <w:sz w:val="22"/>
        </w:rPr>
        <w:t>2 minute per line application or Resignation)</w:t>
      </w:r>
    </w:p>
    <w:p w:rsidR="00410E00" w:rsidRPr="000F3301" w:rsidRDefault="00BC5541" w:rsidP="009937F1">
      <w:pPr>
        <w:rPr>
          <w:sz w:val="22"/>
        </w:rPr>
      </w:pPr>
      <w:r w:rsidRPr="000F3301">
        <w:rPr>
          <w:sz w:val="22"/>
        </w:rPr>
        <w:t xml:space="preserve">        4.1 Appointment(s)</w:t>
      </w:r>
    </w:p>
    <w:p w:rsidR="00410E00" w:rsidRPr="000F3301" w:rsidRDefault="009937F1" w:rsidP="00BD7F56">
      <w:pPr>
        <w:rPr>
          <w:sz w:val="22"/>
        </w:rPr>
      </w:pPr>
      <w:r w:rsidRPr="000F3301">
        <w:rPr>
          <w:sz w:val="22"/>
        </w:rPr>
        <w:tab/>
        <w:t>None</w:t>
      </w:r>
    </w:p>
    <w:p w:rsidR="00BC5541" w:rsidRPr="000F3301" w:rsidRDefault="00BC5541" w:rsidP="00BD7F56">
      <w:pPr>
        <w:rPr>
          <w:sz w:val="22"/>
        </w:rPr>
      </w:pPr>
      <w:r w:rsidRPr="000F3301">
        <w:rPr>
          <w:sz w:val="22"/>
        </w:rPr>
        <w:t xml:space="preserve">        4.2 Resignation(s)</w:t>
      </w:r>
    </w:p>
    <w:p w:rsidR="00E83AA5" w:rsidRPr="000F3301" w:rsidRDefault="00C03376" w:rsidP="00BC5541">
      <w:pPr>
        <w:rPr>
          <w:sz w:val="22"/>
        </w:rPr>
      </w:pPr>
      <w:r w:rsidRPr="000F3301">
        <w:rPr>
          <w:sz w:val="22"/>
        </w:rPr>
        <w:t xml:space="preserve">          </w:t>
      </w:r>
      <w:r w:rsidR="0049498A" w:rsidRPr="000F3301">
        <w:rPr>
          <w:sz w:val="22"/>
        </w:rPr>
        <w:t xml:space="preserve">   </w:t>
      </w:r>
      <w:r w:rsidRPr="000F3301">
        <w:rPr>
          <w:sz w:val="22"/>
        </w:rPr>
        <w:t xml:space="preserve"> </w:t>
      </w:r>
      <w:r w:rsidR="00BC5541" w:rsidRPr="000F3301">
        <w:rPr>
          <w:sz w:val="22"/>
        </w:rPr>
        <w:t>None</w:t>
      </w:r>
    </w:p>
    <w:p w:rsidR="00C41940" w:rsidRPr="000F3301" w:rsidRDefault="00C41940" w:rsidP="00BC5541">
      <w:pPr>
        <w:rPr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V.     Old Business</w:t>
      </w:r>
    </w:p>
    <w:p w:rsidR="006138C1" w:rsidRPr="000F3301" w:rsidRDefault="00CD04CD" w:rsidP="00C42BF5">
      <w:pPr>
        <w:pStyle w:val="Heading6"/>
        <w:tabs>
          <w:tab w:val="left" w:pos="1973"/>
        </w:tabs>
        <w:rPr>
          <w:rFonts w:ascii="Times" w:hAnsi="Times"/>
          <w:b w:val="0"/>
          <w:sz w:val="22"/>
        </w:rPr>
      </w:pPr>
      <w:r w:rsidRPr="000F3301">
        <w:rPr>
          <w:rFonts w:ascii="Times" w:hAnsi="Times"/>
          <w:sz w:val="22"/>
        </w:rPr>
        <w:tab/>
      </w:r>
      <w:r w:rsidR="009937F1" w:rsidRPr="000F3301">
        <w:rPr>
          <w:rFonts w:ascii="Times" w:hAnsi="Times"/>
          <w:b w:val="0"/>
          <w:sz w:val="22"/>
        </w:rPr>
        <w:t>None</w:t>
      </w:r>
    </w:p>
    <w:p w:rsidR="00C41940" w:rsidRPr="000F3301" w:rsidRDefault="00C41940" w:rsidP="00C41940"/>
    <w:p w:rsidR="009C7162" w:rsidRPr="000F3301" w:rsidRDefault="00BC5541" w:rsidP="002C7FA7">
      <w:pPr>
        <w:pStyle w:val="Heading5"/>
        <w:rPr>
          <w:rFonts w:ascii="Times" w:hAnsi="Times"/>
          <w:sz w:val="22"/>
          <w:szCs w:val="18"/>
        </w:rPr>
      </w:pPr>
      <w:r w:rsidRPr="000F3301">
        <w:rPr>
          <w:rFonts w:ascii="Times" w:hAnsi="Times"/>
          <w:sz w:val="22"/>
          <w:szCs w:val="18"/>
        </w:rPr>
        <w:t xml:space="preserve">VI. </w:t>
      </w:r>
      <w:r w:rsidRPr="000F3301">
        <w:rPr>
          <w:rFonts w:ascii="Times" w:hAnsi="Times"/>
          <w:sz w:val="22"/>
          <w:szCs w:val="18"/>
        </w:rPr>
        <w:tab/>
        <w:t>New Business</w:t>
      </w:r>
      <w:r w:rsidRPr="000F3301">
        <w:rPr>
          <w:rFonts w:ascii="Times" w:hAnsi="Times"/>
          <w:sz w:val="22"/>
          <w:szCs w:val="18"/>
        </w:rPr>
        <w:tab/>
      </w:r>
    </w:p>
    <w:p w:rsidR="00771EE0" w:rsidRPr="000F3301" w:rsidRDefault="009C7162" w:rsidP="00771EE0">
      <w:pPr>
        <w:rPr>
          <w:sz w:val="22"/>
          <w:u w:val="single"/>
        </w:rPr>
      </w:pPr>
      <w:r w:rsidRPr="000F3301">
        <w:rPr>
          <w:sz w:val="22"/>
          <w:szCs w:val="22"/>
        </w:rPr>
        <w:t xml:space="preserve">          </w:t>
      </w:r>
      <w:r w:rsidR="00771EE0" w:rsidRPr="000F3301">
        <w:rPr>
          <w:sz w:val="22"/>
          <w:u w:val="single"/>
        </w:rPr>
        <w:t xml:space="preserve">6.1 </w:t>
      </w:r>
      <w:r w:rsidR="00A60874" w:rsidRPr="000F3301">
        <w:rPr>
          <w:sz w:val="22"/>
          <w:u w:val="single"/>
        </w:rPr>
        <w:t xml:space="preserve">Fund Request: </w:t>
      </w:r>
      <w:r w:rsidR="009B0AC0">
        <w:rPr>
          <w:sz w:val="22"/>
          <w:u w:val="single"/>
        </w:rPr>
        <w:t>Native American Heritage Celebration</w:t>
      </w:r>
    </w:p>
    <w:p w:rsidR="00A60874" w:rsidRDefault="00771EE0" w:rsidP="009B0AC0">
      <w:pPr>
        <w:rPr>
          <w:sz w:val="22"/>
        </w:rPr>
      </w:pPr>
      <w:r w:rsidRPr="000F3301">
        <w:rPr>
          <w:sz w:val="22"/>
        </w:rPr>
        <w:t xml:space="preserve">          -</w:t>
      </w:r>
      <w:r w:rsidR="009B0AC0">
        <w:rPr>
          <w:sz w:val="22"/>
        </w:rPr>
        <w:t xml:space="preserve">Last year’s Native American Heritage Celebration was a huge success. </w:t>
      </w:r>
    </w:p>
    <w:p w:rsidR="009B0AC0" w:rsidRDefault="009B0AC0" w:rsidP="009B0AC0">
      <w:pPr>
        <w:rPr>
          <w:sz w:val="22"/>
        </w:rPr>
      </w:pPr>
      <w:r>
        <w:rPr>
          <w:sz w:val="22"/>
        </w:rPr>
        <w:t xml:space="preserve">          -Want to welcome in students who may have Native American heritage.</w:t>
      </w:r>
    </w:p>
    <w:p w:rsidR="009B0AC0" w:rsidRDefault="009B0AC0" w:rsidP="009B0AC0">
      <w:pPr>
        <w:rPr>
          <w:sz w:val="22"/>
        </w:rPr>
      </w:pPr>
      <w:r>
        <w:rPr>
          <w:sz w:val="22"/>
        </w:rPr>
        <w:t xml:space="preserve">          -Will have eight events: Aztec dancers, documentary film(s)/discussion(s), native storytelling, field </w:t>
      </w:r>
    </w:p>
    <w:p w:rsidR="009B0AC0" w:rsidRDefault="009B0AC0" w:rsidP="009B0AC0">
      <w:pPr>
        <w:rPr>
          <w:sz w:val="22"/>
        </w:rPr>
      </w:pPr>
      <w:r>
        <w:rPr>
          <w:sz w:val="22"/>
        </w:rPr>
        <w:t xml:space="preserve">          trip to</w:t>
      </w:r>
      <w:r w:rsidR="002B38C1">
        <w:rPr>
          <w:sz w:val="22"/>
        </w:rPr>
        <w:t xml:space="preserve"> the</w:t>
      </w:r>
      <w:r>
        <w:rPr>
          <w:sz w:val="22"/>
        </w:rPr>
        <w:t xml:space="preserve"> Indian canyon preserve, Ohlone artist slide/lecture presentation, Ohlone elder lecture, </w:t>
      </w:r>
    </w:p>
    <w:p w:rsidR="009B0AC0" w:rsidRDefault="009B0AC0" w:rsidP="009B0AC0">
      <w:pPr>
        <w:rPr>
          <w:sz w:val="22"/>
        </w:rPr>
      </w:pPr>
      <w:r>
        <w:rPr>
          <w:sz w:val="22"/>
        </w:rPr>
        <w:t xml:space="preserve">          traditional Ohlone blessing ceremony, contemporary Native American music concert, and a lecture </w:t>
      </w:r>
    </w:p>
    <w:p w:rsidR="009B0AC0" w:rsidRDefault="009B0AC0" w:rsidP="009B0AC0">
      <w:pPr>
        <w:rPr>
          <w:sz w:val="22"/>
        </w:rPr>
      </w:pPr>
      <w:r>
        <w:rPr>
          <w:sz w:val="22"/>
        </w:rPr>
        <w:t xml:space="preserve">          on Native American hero Sarah Winnemucca.</w:t>
      </w:r>
    </w:p>
    <w:p w:rsidR="009B0AC0" w:rsidRDefault="009B0AC0" w:rsidP="009B0AC0">
      <w:pPr>
        <w:rPr>
          <w:sz w:val="22"/>
        </w:rPr>
      </w:pPr>
      <w:r>
        <w:rPr>
          <w:sz w:val="22"/>
        </w:rPr>
        <w:t xml:space="preserve">          -Approx. 20-40 students will go on the </w:t>
      </w:r>
      <w:r w:rsidR="002B38C1">
        <w:rPr>
          <w:sz w:val="22"/>
        </w:rPr>
        <w:t>field trip to the Indian canyon preserve.</w:t>
      </w:r>
    </w:p>
    <w:p w:rsidR="00D65760" w:rsidRDefault="00D65760" w:rsidP="00D65760">
      <w:pPr>
        <w:rPr>
          <w:sz w:val="22"/>
        </w:rPr>
      </w:pPr>
    </w:p>
    <w:p w:rsidR="00C27A9F" w:rsidRDefault="009B0AC0" w:rsidP="00D65760">
      <w:pPr>
        <w:rPr>
          <w:sz w:val="22"/>
        </w:rPr>
      </w:pPr>
      <w:r>
        <w:rPr>
          <w:sz w:val="22"/>
        </w:rPr>
        <w:t xml:space="preserve">          (</w:t>
      </w:r>
      <w:r w:rsidR="00C27A9F">
        <w:rPr>
          <w:sz w:val="22"/>
        </w:rPr>
        <w:t>Diaz</w:t>
      </w:r>
      <w:r>
        <w:rPr>
          <w:sz w:val="22"/>
        </w:rPr>
        <w:t xml:space="preserve">, </w:t>
      </w:r>
      <w:r w:rsidR="00C27A9F">
        <w:rPr>
          <w:sz w:val="22"/>
        </w:rPr>
        <w:t>Saeedi</w:t>
      </w:r>
      <w:r w:rsidR="00D65760">
        <w:rPr>
          <w:sz w:val="22"/>
        </w:rPr>
        <w:t xml:space="preserve">) Moved to </w:t>
      </w:r>
      <w:r>
        <w:rPr>
          <w:sz w:val="22"/>
        </w:rPr>
        <w:t>allocate $7,250 from</w:t>
      </w:r>
      <w:r w:rsidR="00727EFD">
        <w:rPr>
          <w:sz w:val="22"/>
        </w:rPr>
        <w:t xml:space="preserve"> Cultural Awareness</w:t>
      </w:r>
      <w:r w:rsidR="002B38C1">
        <w:rPr>
          <w:sz w:val="22"/>
        </w:rPr>
        <w:t xml:space="preserve"> </w:t>
      </w:r>
      <w:r>
        <w:rPr>
          <w:sz w:val="22"/>
        </w:rPr>
        <w:t>to</w:t>
      </w:r>
      <w:r w:rsidR="002B38C1">
        <w:rPr>
          <w:sz w:val="22"/>
        </w:rPr>
        <w:t xml:space="preserve"> fund</w:t>
      </w:r>
      <w:r>
        <w:rPr>
          <w:sz w:val="22"/>
        </w:rPr>
        <w:t xml:space="preserve"> the Native American </w:t>
      </w:r>
    </w:p>
    <w:p w:rsidR="00D65760" w:rsidRDefault="00C27A9F" w:rsidP="00D65760">
      <w:pPr>
        <w:rPr>
          <w:sz w:val="22"/>
        </w:rPr>
      </w:pPr>
      <w:r>
        <w:rPr>
          <w:sz w:val="22"/>
        </w:rPr>
        <w:t xml:space="preserve">          </w:t>
      </w:r>
      <w:r w:rsidR="009B0AC0">
        <w:rPr>
          <w:sz w:val="22"/>
        </w:rPr>
        <w:t>Heritage Celebration.</w:t>
      </w:r>
    </w:p>
    <w:p w:rsidR="00D65760" w:rsidRPr="00D65760" w:rsidRDefault="00D65760" w:rsidP="00D65760">
      <w:pPr>
        <w:jc w:val="center"/>
        <w:rPr>
          <w:b/>
          <w:sz w:val="22"/>
        </w:rPr>
      </w:pPr>
      <w:r w:rsidRPr="00D65760">
        <w:rPr>
          <w:b/>
          <w:sz w:val="22"/>
        </w:rPr>
        <w:t>Motion Adopted.</w:t>
      </w:r>
    </w:p>
    <w:p w:rsidR="00D65760" w:rsidRPr="000F3301" w:rsidRDefault="00D65760" w:rsidP="00D65760">
      <w:pPr>
        <w:rPr>
          <w:b/>
          <w:sz w:val="22"/>
        </w:rPr>
      </w:pPr>
    </w:p>
    <w:p w:rsidR="00E042D9" w:rsidRPr="000F3301" w:rsidRDefault="00A60874" w:rsidP="00402B63">
      <w:pPr>
        <w:rPr>
          <w:sz w:val="22"/>
          <w:u w:val="single"/>
        </w:rPr>
      </w:pPr>
      <w:r w:rsidRPr="000F3301">
        <w:rPr>
          <w:sz w:val="22"/>
        </w:rPr>
        <w:t xml:space="preserve">          </w:t>
      </w:r>
      <w:r w:rsidRPr="000F3301">
        <w:rPr>
          <w:sz w:val="22"/>
          <w:u w:val="single"/>
        </w:rPr>
        <w:t xml:space="preserve">6.2 </w:t>
      </w:r>
      <w:r w:rsidR="009B0AC0">
        <w:rPr>
          <w:sz w:val="22"/>
          <w:u w:val="single"/>
        </w:rPr>
        <w:t>DRC</w:t>
      </w:r>
    </w:p>
    <w:p w:rsidR="00AD4775" w:rsidRDefault="00A60874" w:rsidP="009B0AC0">
      <w:pPr>
        <w:rPr>
          <w:sz w:val="22"/>
        </w:rPr>
      </w:pPr>
      <w:r w:rsidRPr="000F3301">
        <w:rPr>
          <w:sz w:val="22"/>
        </w:rPr>
        <w:t xml:space="preserve">          -</w:t>
      </w:r>
      <w:r w:rsidR="003063D9">
        <w:rPr>
          <w:sz w:val="22"/>
        </w:rPr>
        <w:t xml:space="preserve">We funded the Disability Resource Center in summer 2012. We funded it out of Unallocated </w:t>
      </w:r>
    </w:p>
    <w:p w:rsidR="008625C8" w:rsidRDefault="00AD4775" w:rsidP="009B0AC0">
      <w:pPr>
        <w:rPr>
          <w:sz w:val="22"/>
        </w:rPr>
      </w:pPr>
      <w:r>
        <w:rPr>
          <w:sz w:val="22"/>
        </w:rPr>
        <w:t xml:space="preserve">          </w:t>
      </w:r>
      <w:r w:rsidR="003063D9">
        <w:rPr>
          <w:sz w:val="22"/>
        </w:rPr>
        <w:t xml:space="preserve">Reserves, but discussed </w:t>
      </w:r>
      <w:r>
        <w:rPr>
          <w:sz w:val="22"/>
        </w:rPr>
        <w:t xml:space="preserve">moving the expense to SP16. </w:t>
      </w:r>
      <w:r w:rsidR="003063D9">
        <w:rPr>
          <w:sz w:val="22"/>
        </w:rPr>
        <w:t xml:space="preserve"> </w:t>
      </w:r>
    </w:p>
    <w:p w:rsidR="00D65760" w:rsidRDefault="00D65760" w:rsidP="00D65760">
      <w:pPr>
        <w:rPr>
          <w:sz w:val="22"/>
        </w:rPr>
      </w:pPr>
    </w:p>
    <w:p w:rsidR="00AD4775" w:rsidRDefault="00D65760" w:rsidP="00D65760">
      <w:pPr>
        <w:rPr>
          <w:sz w:val="22"/>
        </w:rPr>
      </w:pPr>
      <w:r>
        <w:rPr>
          <w:sz w:val="22"/>
        </w:rPr>
        <w:t xml:space="preserve">          (</w:t>
      </w:r>
      <w:r w:rsidR="00AD4775">
        <w:rPr>
          <w:sz w:val="22"/>
        </w:rPr>
        <w:t>Diaz</w:t>
      </w:r>
      <w:r>
        <w:rPr>
          <w:sz w:val="22"/>
        </w:rPr>
        <w:t>,</w:t>
      </w:r>
      <w:r w:rsidR="009B0AC0">
        <w:rPr>
          <w:sz w:val="22"/>
        </w:rPr>
        <w:t xml:space="preserve"> </w:t>
      </w:r>
      <w:r w:rsidR="00AD4775">
        <w:rPr>
          <w:sz w:val="22"/>
        </w:rPr>
        <w:t>Saeedi</w:t>
      </w:r>
      <w:r>
        <w:rPr>
          <w:sz w:val="22"/>
        </w:rPr>
        <w:t xml:space="preserve">) Moved to </w:t>
      </w:r>
      <w:r w:rsidR="003063D9">
        <w:rPr>
          <w:sz w:val="22"/>
        </w:rPr>
        <w:t xml:space="preserve">move the expenses ($3,171.95) for the DRC from the Unallocated Reserves </w:t>
      </w:r>
    </w:p>
    <w:p w:rsidR="00D65760" w:rsidRDefault="00AD4775" w:rsidP="00D65760">
      <w:pPr>
        <w:rPr>
          <w:sz w:val="22"/>
        </w:rPr>
      </w:pPr>
      <w:r>
        <w:rPr>
          <w:sz w:val="22"/>
        </w:rPr>
        <w:t xml:space="preserve">          to SP16</w:t>
      </w:r>
      <w:r w:rsidR="009B0AC0">
        <w:rPr>
          <w:sz w:val="22"/>
        </w:rPr>
        <w:t>.</w:t>
      </w:r>
    </w:p>
    <w:p w:rsidR="00D65760" w:rsidRPr="00D65760" w:rsidRDefault="00D65760" w:rsidP="00D65760">
      <w:pPr>
        <w:jc w:val="center"/>
        <w:rPr>
          <w:b/>
          <w:sz w:val="22"/>
        </w:rPr>
      </w:pPr>
      <w:r w:rsidRPr="00D65760">
        <w:rPr>
          <w:b/>
          <w:sz w:val="22"/>
        </w:rPr>
        <w:t>Motion Adopted.</w:t>
      </w:r>
    </w:p>
    <w:p w:rsidR="00D65760" w:rsidRDefault="00D65760" w:rsidP="00D65760">
      <w:pPr>
        <w:rPr>
          <w:sz w:val="22"/>
        </w:rPr>
      </w:pPr>
    </w:p>
    <w:p w:rsidR="00855D33" w:rsidRPr="000F3301" w:rsidRDefault="003C44F6" w:rsidP="00D65760">
      <w:pPr>
        <w:rPr>
          <w:b/>
          <w:sz w:val="22"/>
        </w:rPr>
      </w:pPr>
      <w:r w:rsidRPr="000F3301">
        <w:rPr>
          <w:b/>
          <w:sz w:val="22"/>
        </w:rPr>
        <w:t>VI</w:t>
      </w:r>
      <w:r w:rsidR="009937F1" w:rsidRPr="000F3301">
        <w:rPr>
          <w:b/>
          <w:sz w:val="22"/>
        </w:rPr>
        <w:t xml:space="preserve">I. </w:t>
      </w:r>
      <w:r w:rsidR="00BC5541" w:rsidRPr="000F3301">
        <w:rPr>
          <w:b/>
          <w:sz w:val="22"/>
        </w:rPr>
        <w:t>Reports</w:t>
      </w:r>
    </w:p>
    <w:p w:rsidR="00D65760" w:rsidRPr="00D65760" w:rsidRDefault="007D7251" w:rsidP="00C11623">
      <w:pPr>
        <w:rPr>
          <w:sz w:val="22"/>
          <w:u w:val="single"/>
        </w:rPr>
      </w:pPr>
      <w:r w:rsidRPr="000F3301">
        <w:rPr>
          <w:sz w:val="22"/>
        </w:rPr>
        <w:t xml:space="preserve">         </w:t>
      </w:r>
      <w:r w:rsidR="00D65760" w:rsidRPr="00D65760">
        <w:rPr>
          <w:sz w:val="22"/>
          <w:u w:val="single"/>
        </w:rPr>
        <w:t>7.1 Student Account Augmentation(s)/Report</w:t>
      </w:r>
    </w:p>
    <w:p w:rsidR="00E923A1" w:rsidRDefault="00D65760" w:rsidP="00D65760">
      <w:pPr>
        <w:rPr>
          <w:sz w:val="22"/>
        </w:rPr>
      </w:pPr>
      <w:r>
        <w:rPr>
          <w:sz w:val="22"/>
        </w:rPr>
        <w:t xml:space="preserve">         </w:t>
      </w:r>
      <w:r w:rsidR="00AD4775">
        <w:rPr>
          <w:sz w:val="22"/>
        </w:rPr>
        <w:t>-</w:t>
      </w:r>
      <w:r w:rsidR="00E923A1">
        <w:rPr>
          <w:sz w:val="22"/>
        </w:rPr>
        <w:t xml:space="preserve">We have to contact Susan Gutman and Bruce McClaude to talk about drama/dance program (instead </w:t>
      </w:r>
    </w:p>
    <w:p w:rsidR="00E923A1" w:rsidRDefault="00E923A1" w:rsidP="00D65760">
      <w:pPr>
        <w:rPr>
          <w:sz w:val="22"/>
        </w:rPr>
      </w:pPr>
      <w:r>
        <w:rPr>
          <w:sz w:val="22"/>
        </w:rPr>
        <w:t xml:space="preserve">         of us funding them a certain amount of money just to have them return the majority of the funds, we </w:t>
      </w:r>
    </w:p>
    <w:p w:rsidR="00013A22" w:rsidRDefault="00E923A1" w:rsidP="00D65760">
      <w:pPr>
        <w:rPr>
          <w:sz w:val="22"/>
        </w:rPr>
      </w:pPr>
      <w:r>
        <w:rPr>
          <w:sz w:val="22"/>
        </w:rPr>
        <w:t xml:space="preserve">         could just fund them the difference). We’d like to have them come to Budget in two weeks. </w:t>
      </w:r>
    </w:p>
    <w:p w:rsidR="00E923A1" w:rsidRDefault="00E923A1" w:rsidP="00D65760">
      <w:pPr>
        <w:rPr>
          <w:sz w:val="22"/>
        </w:rPr>
      </w:pPr>
      <w:r>
        <w:rPr>
          <w:sz w:val="22"/>
        </w:rPr>
        <w:t xml:space="preserve">         -Nobody is currently organizing the Food Bank (due to layoffs). </w:t>
      </w:r>
    </w:p>
    <w:p w:rsidR="00E923A1" w:rsidRDefault="00E923A1" w:rsidP="00D65760">
      <w:pPr>
        <w:rPr>
          <w:sz w:val="22"/>
        </w:rPr>
      </w:pPr>
      <w:r>
        <w:rPr>
          <w:sz w:val="22"/>
        </w:rPr>
        <w:t xml:space="preserve">         -We’ve started charging events/programs to specific accounts in order to track the spending. We </w:t>
      </w:r>
    </w:p>
    <w:p w:rsidR="00E923A1" w:rsidRDefault="00E923A1" w:rsidP="00D65760">
      <w:pPr>
        <w:rPr>
          <w:sz w:val="22"/>
        </w:rPr>
      </w:pPr>
      <w:r>
        <w:rPr>
          <w:sz w:val="22"/>
        </w:rPr>
        <w:t xml:space="preserve">         didn’t budget this way so there will be some overages (we were relying on SP accounts).</w:t>
      </w:r>
    </w:p>
    <w:p w:rsidR="00C41940" w:rsidRDefault="001D0911" w:rsidP="007D7251">
      <w:pPr>
        <w:jc w:val="both"/>
        <w:rPr>
          <w:sz w:val="22"/>
        </w:rPr>
      </w:pPr>
      <w:r>
        <w:rPr>
          <w:sz w:val="22"/>
        </w:rPr>
        <w:t xml:space="preserve">         -We have to look at our budget for 2012-2013 because there are certain line items that no longer exist.</w:t>
      </w:r>
    </w:p>
    <w:p w:rsidR="001D0911" w:rsidRDefault="001D0911" w:rsidP="007D7251">
      <w:pPr>
        <w:jc w:val="both"/>
        <w:rPr>
          <w:sz w:val="22"/>
        </w:rPr>
      </w:pPr>
      <w:r>
        <w:rPr>
          <w:sz w:val="22"/>
        </w:rPr>
        <w:t xml:space="preserve">         -We should talk to Erin about reminding Heritage Months about budgeting for custodial costs.</w:t>
      </w:r>
    </w:p>
    <w:p w:rsidR="001D0911" w:rsidRPr="000F3301" w:rsidRDefault="001D0911" w:rsidP="007D7251">
      <w:pPr>
        <w:jc w:val="both"/>
        <w:rPr>
          <w:sz w:val="22"/>
        </w:rPr>
      </w:pPr>
    </w:p>
    <w:p w:rsidR="00D579B3" w:rsidRPr="000F3301" w:rsidRDefault="003C44F6" w:rsidP="00D579B3">
      <w:pPr>
        <w:rPr>
          <w:b/>
          <w:sz w:val="22"/>
        </w:rPr>
      </w:pPr>
      <w:r w:rsidRPr="000F3301">
        <w:rPr>
          <w:b/>
          <w:sz w:val="22"/>
        </w:rPr>
        <w:t>VIII</w:t>
      </w:r>
      <w:r w:rsidR="00855D33" w:rsidRPr="000F3301">
        <w:rPr>
          <w:b/>
          <w:sz w:val="22"/>
        </w:rPr>
        <w:t>.</w:t>
      </w:r>
      <w:r w:rsidR="00BC5541" w:rsidRPr="000F3301">
        <w:rPr>
          <w:b/>
          <w:sz w:val="22"/>
        </w:rPr>
        <w:t xml:space="preserve"> Announcements</w:t>
      </w:r>
    </w:p>
    <w:p w:rsidR="00013A22" w:rsidRPr="000F3301" w:rsidRDefault="00013A22" w:rsidP="00013A22">
      <w:pPr>
        <w:rPr>
          <w:sz w:val="22"/>
        </w:rPr>
      </w:pPr>
      <w:r>
        <w:rPr>
          <w:sz w:val="22"/>
        </w:rPr>
        <w:t xml:space="preserve">    </w:t>
      </w:r>
      <w:r w:rsidR="001D0911">
        <w:rPr>
          <w:sz w:val="22"/>
        </w:rPr>
        <w:t xml:space="preserve">      -No Budget Commission meeting next week (due to the Ropes Course).</w:t>
      </w:r>
    </w:p>
    <w:p w:rsidR="00C41940" w:rsidRPr="000F3301" w:rsidRDefault="00C41940" w:rsidP="007D7251">
      <w:pPr>
        <w:ind w:left="560"/>
        <w:rPr>
          <w:sz w:val="22"/>
        </w:rPr>
      </w:pPr>
    </w:p>
    <w:p w:rsidR="00E83AA5" w:rsidRPr="000F3301" w:rsidRDefault="003C44F6" w:rsidP="006A5719">
      <w:pPr>
        <w:rPr>
          <w:b/>
          <w:sz w:val="22"/>
        </w:rPr>
      </w:pPr>
      <w:r w:rsidRPr="000F3301">
        <w:rPr>
          <w:b/>
          <w:sz w:val="22"/>
        </w:rPr>
        <w:t>I</w:t>
      </w:r>
      <w:r w:rsidR="00BC5541" w:rsidRPr="000F3301">
        <w:rPr>
          <w:b/>
          <w:sz w:val="22"/>
        </w:rPr>
        <w:t>X</w:t>
      </w:r>
      <w:r w:rsidR="00855D33" w:rsidRPr="000F3301">
        <w:rPr>
          <w:b/>
          <w:sz w:val="22"/>
        </w:rPr>
        <w:t>.</w:t>
      </w:r>
      <w:r w:rsidR="009937F1" w:rsidRPr="000F3301">
        <w:rPr>
          <w:b/>
          <w:sz w:val="22"/>
        </w:rPr>
        <w:t xml:space="preserve"> </w:t>
      </w:r>
      <w:r w:rsidR="00FB0BD6" w:rsidRPr="000F3301">
        <w:rPr>
          <w:b/>
          <w:sz w:val="22"/>
        </w:rPr>
        <w:t>Budget Rally</w:t>
      </w:r>
    </w:p>
    <w:p w:rsidR="00C41940" w:rsidRPr="000F3301" w:rsidRDefault="00C41940" w:rsidP="006A5719">
      <w:pPr>
        <w:rPr>
          <w:b/>
          <w:sz w:val="22"/>
        </w:rPr>
      </w:pPr>
    </w:p>
    <w:p w:rsidR="00BC5541" w:rsidRPr="000F3301" w:rsidRDefault="00BC5541" w:rsidP="00BC5541">
      <w:pPr>
        <w:rPr>
          <w:b/>
          <w:sz w:val="22"/>
        </w:rPr>
      </w:pPr>
      <w:r w:rsidRPr="000F3301">
        <w:rPr>
          <w:b/>
          <w:sz w:val="22"/>
        </w:rPr>
        <w:t>X</w:t>
      </w:r>
      <w:r w:rsidR="009937F1" w:rsidRPr="000F3301">
        <w:rPr>
          <w:b/>
          <w:sz w:val="22"/>
        </w:rPr>
        <w:t xml:space="preserve">. </w:t>
      </w:r>
      <w:r w:rsidRPr="000F3301">
        <w:rPr>
          <w:b/>
          <w:sz w:val="22"/>
        </w:rPr>
        <w:t>Adjournment</w:t>
      </w:r>
    </w:p>
    <w:p w:rsidR="00BC5541" w:rsidRPr="000F3301" w:rsidRDefault="00262964" w:rsidP="00BC5541">
      <w:pPr>
        <w:rPr>
          <w:sz w:val="22"/>
        </w:rPr>
      </w:pPr>
      <w:r w:rsidRPr="000F3301">
        <w:rPr>
          <w:sz w:val="22"/>
        </w:rPr>
        <w:t xml:space="preserve">     </w:t>
      </w:r>
      <w:r w:rsidR="00BC5541" w:rsidRPr="000F3301">
        <w:rPr>
          <w:sz w:val="22"/>
        </w:rPr>
        <w:t>Meeting adjourned at</w:t>
      </w:r>
      <w:r w:rsidR="00DC446D" w:rsidRPr="000F3301">
        <w:rPr>
          <w:sz w:val="22"/>
        </w:rPr>
        <w:t xml:space="preserve"> </w:t>
      </w:r>
      <w:r w:rsidR="001D0911">
        <w:rPr>
          <w:sz w:val="22"/>
        </w:rPr>
        <w:t>2:55</w:t>
      </w:r>
      <w:r w:rsidR="005C0B81" w:rsidRPr="000F3301">
        <w:rPr>
          <w:sz w:val="22"/>
        </w:rPr>
        <w:t>pm.</w:t>
      </w:r>
    </w:p>
    <w:p w:rsidR="00E6263B" w:rsidRDefault="00E6263B" w:rsidP="00BC5541">
      <w:pPr>
        <w:rPr>
          <w:sz w:val="22"/>
        </w:rPr>
      </w:pPr>
    </w:p>
    <w:p w:rsidR="001D0911" w:rsidRDefault="001D0911" w:rsidP="00BC5541">
      <w:pPr>
        <w:rPr>
          <w:sz w:val="22"/>
        </w:rPr>
      </w:pPr>
    </w:p>
    <w:p w:rsidR="001D0911" w:rsidRDefault="001D0911" w:rsidP="00BC5541">
      <w:pPr>
        <w:rPr>
          <w:sz w:val="22"/>
        </w:rPr>
      </w:pPr>
    </w:p>
    <w:p w:rsidR="001D0911" w:rsidRDefault="001D0911" w:rsidP="00BC5541">
      <w:pPr>
        <w:rPr>
          <w:sz w:val="22"/>
        </w:rPr>
      </w:pPr>
    </w:p>
    <w:p w:rsidR="001D0911" w:rsidRPr="000F3301" w:rsidRDefault="001D0911" w:rsidP="00BC5541">
      <w:pPr>
        <w:rPr>
          <w:sz w:val="22"/>
        </w:rPr>
      </w:pPr>
      <w:bookmarkStart w:id="0" w:name="_GoBack"/>
      <w:bookmarkEnd w:id="0"/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Prepared by,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 xml:space="preserve">Liz Wright 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 Secretary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asfcsecretary@foothill.edu</w:t>
      </w:r>
    </w:p>
    <w:p w:rsidR="00BC5541" w:rsidRPr="000F3301" w:rsidRDefault="00BC5541" w:rsidP="00BC5541">
      <w:pPr>
        <w:rPr>
          <w:sz w:val="22"/>
        </w:rPr>
      </w:pPr>
      <w:r w:rsidRPr="000F3301">
        <w:rPr>
          <w:sz w:val="22"/>
        </w:rPr>
        <w:t>(650) 949-7281</w:t>
      </w:r>
    </w:p>
    <w:sectPr w:rsidR="00BC5541" w:rsidRPr="000F3301" w:rsidSect="00103AE2">
      <w:headerReference w:type="default" r:id="rId8"/>
      <w:pgSz w:w="12240" w:h="15840" w:code="1"/>
      <w:pgMar w:top="2160" w:right="1440" w:bottom="720" w:left="12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A1" w:rsidRDefault="00E923A1">
      <w:r>
        <w:separator/>
      </w:r>
    </w:p>
  </w:endnote>
  <w:endnote w:type="continuationSeparator" w:id="0">
    <w:p w:rsidR="00E923A1" w:rsidRDefault="00E9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A1" w:rsidRDefault="00E923A1">
      <w:r>
        <w:separator/>
      </w:r>
    </w:p>
  </w:footnote>
  <w:footnote w:type="continuationSeparator" w:id="0">
    <w:p w:rsidR="00E923A1" w:rsidRDefault="00E923A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A1" w:rsidRDefault="00E923A1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-680085</wp:posOffset>
          </wp:positionH>
          <wp:positionV relativeFrom="paragraph">
            <wp:posOffset>-114300</wp:posOffset>
          </wp:positionV>
          <wp:extent cx="1022985" cy="1001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102" w:rsidRPr="00386102">
      <w:rPr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23.25pt;margin-top:35.5pt;width:4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QL2r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" filled="f" stroked="f">
          <v:textbox>
            <w:txbxContent>
              <w:p w:rsidR="00E02CF2" w:rsidRDefault="00E02CF2">
                <w:pPr>
                  <w:rPr>
                    <w:rFonts w:ascii="Copperplate Gothic Bold" w:hAnsi="Copperplate Gothic Bold"/>
                    <w:color w:val="000000"/>
                    <w:spacing w:val="12"/>
                    <w:sz w:val="6"/>
                    <w:vertAlign w:val="subscript"/>
                  </w:rPr>
                </w:pPr>
              </w:p>
              <w:p w:rsidR="00E02CF2" w:rsidRDefault="00E02CF2">
                <w:pP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</w:pP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12345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E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M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ONTE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R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OAD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L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LTOS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H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ILLS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CA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94022-4599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T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elephone: (650) 949-7281 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sym w:font="Symbol" w:char="F0A8"/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 xml:space="preserve"> </w:t>
                </w:r>
                <w:r>
                  <w:rPr>
                    <w:rFonts w:ascii="Georgia" w:hAnsi="Georgia"/>
                    <w:b/>
                    <w:spacing w:val="12"/>
                    <w:vertAlign w:val="subscript"/>
                  </w:rPr>
                  <w:t>F</w:t>
                </w:r>
                <w:r>
                  <w:rPr>
                    <w:rFonts w:ascii="Georgia" w:hAnsi="Georgia"/>
                    <w:b/>
                    <w:spacing w:val="12"/>
                    <w:sz w:val="20"/>
                    <w:vertAlign w:val="subscript"/>
                  </w:rPr>
                  <w:t>ax: (650) 941-4574</w:t>
                </w:r>
              </w:p>
            </w:txbxContent>
          </v:textbox>
          <w10:anchorlock/>
        </v:shape>
      </w:pict>
    </w:r>
    <w:r w:rsidR="00386102" w:rsidRPr="00386102">
      <w:rPr>
        <w:noProof/>
        <w:sz w:val="20"/>
      </w:rPr>
      <w:pict>
        <v:shape id="Text Box 2" o:spid="_x0000_s4097" type="#_x0000_t202" style="position:absolute;margin-left:22.5pt;margin-top:11.95pt;width:549pt;height:4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ygbkCAADA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" filled="f" stroked="f">
          <v:textbox>
            <w:txbxContent>
              <w:p w:rsidR="00E02CF2" w:rsidRDefault="00E02CF2">
                <w:pPr>
                  <w:rPr>
                    <w:b/>
                    <w:sz w:val="36"/>
                  </w:rPr>
                </w:pPr>
                <w:r>
                  <w:rPr>
                    <w:b/>
                    <w:sz w:val="56"/>
                  </w:rPr>
                  <w:t>A</w:t>
                </w:r>
                <w:r>
                  <w:rPr>
                    <w:b/>
                    <w:sz w:val="36"/>
                  </w:rPr>
                  <w:t xml:space="preserve">SSOCIATED </w:t>
                </w:r>
                <w:r>
                  <w:rPr>
                    <w:b/>
                    <w:sz w:val="56"/>
                  </w:rPr>
                  <w:t>S</w:t>
                </w:r>
                <w:r>
                  <w:rPr>
                    <w:b/>
                    <w:sz w:val="36"/>
                  </w:rPr>
                  <w:t xml:space="preserve">TUDENTS OF </w:t>
                </w:r>
                <w:r>
                  <w:rPr>
                    <w:b/>
                    <w:sz w:val="56"/>
                  </w:rPr>
                  <w:t>F</w:t>
                </w:r>
                <w:r>
                  <w:rPr>
                    <w:b/>
                    <w:sz w:val="36"/>
                  </w:rPr>
                  <w:t xml:space="preserve">OOTHILL </w:t>
                </w:r>
                <w:r>
                  <w:rPr>
                    <w:b/>
                    <w:sz w:val="56"/>
                  </w:rPr>
                  <w:t>C</w:t>
                </w:r>
                <w:r>
                  <w:rPr>
                    <w:b/>
                    <w:sz w:val="36"/>
                  </w:rPr>
                  <w:t>OLLEGE</w:t>
                </w:r>
              </w:p>
            </w:txbxContent>
          </v:textbox>
          <w10:anchorlock/>
        </v:shape>
      </w:pict>
    </w:r>
    <w:r w:rsidR="00386102" w:rsidRPr="00386102">
      <w:rPr>
        <w:noProof/>
        <w:sz w:val="20"/>
      </w:rPr>
      <w:pict>
        <v:line id="Line 1" o:spid="_x0000_s4096" style="position:absolute;flip:y;z-index:251656192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page;mso-height-relative:page" from="-35.7pt,45pt" to="504.3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" o:allowincell="f" strokeweight="3pt">
          <v:stroke linestyle="thinThin"/>
          <w10:anchorlock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E75"/>
    <w:multiLevelType w:val="hybridMultilevel"/>
    <w:tmpl w:val="7EA01EDE"/>
    <w:lvl w:ilvl="0" w:tplc="34A6EC3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D31C9"/>
    <w:multiLevelType w:val="hybridMultilevel"/>
    <w:tmpl w:val="5AB8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92C74"/>
    <w:multiLevelType w:val="multilevel"/>
    <w:tmpl w:val="6A90A734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868C7"/>
    <w:multiLevelType w:val="hybridMultilevel"/>
    <w:tmpl w:val="AC4A1F8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61C51"/>
    <w:multiLevelType w:val="hybridMultilevel"/>
    <w:tmpl w:val="5434C34E"/>
    <w:lvl w:ilvl="0" w:tplc="D32C5FA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01B0409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00F0409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 w:tplc="00190409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 w:tplc="001B0409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 w:tplc="000F0409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 w:tplc="00190409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 w:tplc="001B0409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>
    <w:nsid w:val="1E555188"/>
    <w:multiLevelType w:val="hybridMultilevel"/>
    <w:tmpl w:val="3FEA7F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0F205E"/>
    <w:multiLevelType w:val="hybridMultilevel"/>
    <w:tmpl w:val="463A7A5A"/>
    <w:lvl w:ilvl="0" w:tplc="5548D81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872924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>
    <w:nsid w:val="3E160E52"/>
    <w:multiLevelType w:val="hybridMultilevel"/>
    <w:tmpl w:val="C346DC1A"/>
    <w:lvl w:ilvl="0" w:tplc="965CF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069A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64648"/>
    <w:multiLevelType w:val="multilevel"/>
    <w:tmpl w:val="7EA01ED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D86A36"/>
    <w:multiLevelType w:val="hybridMultilevel"/>
    <w:tmpl w:val="C818E6D0"/>
    <w:lvl w:ilvl="0" w:tplc="3850D18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A372A66"/>
    <w:multiLevelType w:val="hybridMultilevel"/>
    <w:tmpl w:val="1D34B1C4"/>
    <w:lvl w:ilvl="0" w:tplc="ADA4EB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C836084"/>
    <w:multiLevelType w:val="hybridMultilevel"/>
    <w:tmpl w:val="C230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D02A2"/>
    <w:multiLevelType w:val="multilevel"/>
    <w:tmpl w:val="04B4F18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522C9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6">
    <w:nsid w:val="5F6331CD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>
    <w:nsid w:val="60986108"/>
    <w:multiLevelType w:val="multilevel"/>
    <w:tmpl w:val="5434C34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8">
    <w:nsid w:val="64420503"/>
    <w:multiLevelType w:val="hybridMultilevel"/>
    <w:tmpl w:val="6A90A734"/>
    <w:lvl w:ilvl="0" w:tplc="D5026C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D46C0"/>
    <w:multiLevelType w:val="hybridMultilevel"/>
    <w:tmpl w:val="D376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1076E"/>
    <w:multiLevelType w:val="multilevel"/>
    <w:tmpl w:val="CD2CA7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3"/>
  </w:num>
  <w:num w:numId="5">
    <w:abstractNumId w:val="20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9"/>
  </w:num>
  <w:num w:numId="17">
    <w:abstractNumId w:val="10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62A1"/>
    <w:rsid w:val="00007D29"/>
    <w:rsid w:val="00013A22"/>
    <w:rsid w:val="00032971"/>
    <w:rsid w:val="0008770C"/>
    <w:rsid w:val="000A2266"/>
    <w:rsid w:val="000A33A6"/>
    <w:rsid w:val="000A54E0"/>
    <w:rsid w:val="000A67BB"/>
    <w:rsid w:val="000B083E"/>
    <w:rsid w:val="000C78C9"/>
    <w:rsid w:val="000D0C86"/>
    <w:rsid w:val="000F3301"/>
    <w:rsid w:val="000F660C"/>
    <w:rsid w:val="000F6C42"/>
    <w:rsid w:val="00103AE2"/>
    <w:rsid w:val="0011589A"/>
    <w:rsid w:val="001438C3"/>
    <w:rsid w:val="001B27D5"/>
    <w:rsid w:val="001B6AB9"/>
    <w:rsid w:val="001C5E12"/>
    <w:rsid w:val="001D0911"/>
    <w:rsid w:val="001D439A"/>
    <w:rsid w:val="001F3254"/>
    <w:rsid w:val="00227350"/>
    <w:rsid w:val="00250360"/>
    <w:rsid w:val="00253347"/>
    <w:rsid w:val="00262964"/>
    <w:rsid w:val="00264241"/>
    <w:rsid w:val="00296914"/>
    <w:rsid w:val="002A2CBE"/>
    <w:rsid w:val="002A4B05"/>
    <w:rsid w:val="002B08A6"/>
    <w:rsid w:val="002B38C1"/>
    <w:rsid w:val="002B73B4"/>
    <w:rsid w:val="002C51B0"/>
    <w:rsid w:val="002C7FA7"/>
    <w:rsid w:val="002D6BF5"/>
    <w:rsid w:val="003063D9"/>
    <w:rsid w:val="00312B1F"/>
    <w:rsid w:val="00314B9F"/>
    <w:rsid w:val="00342007"/>
    <w:rsid w:val="00350175"/>
    <w:rsid w:val="00352AF1"/>
    <w:rsid w:val="00354458"/>
    <w:rsid w:val="003635BD"/>
    <w:rsid w:val="003818DE"/>
    <w:rsid w:val="00386102"/>
    <w:rsid w:val="003917F5"/>
    <w:rsid w:val="00392804"/>
    <w:rsid w:val="0039299B"/>
    <w:rsid w:val="003979F8"/>
    <w:rsid w:val="003A03D6"/>
    <w:rsid w:val="003A0AB8"/>
    <w:rsid w:val="003C0DB9"/>
    <w:rsid w:val="003C44F6"/>
    <w:rsid w:val="003D540D"/>
    <w:rsid w:val="003D787D"/>
    <w:rsid w:val="003E1297"/>
    <w:rsid w:val="003E5015"/>
    <w:rsid w:val="00402B63"/>
    <w:rsid w:val="00402F64"/>
    <w:rsid w:val="00410E00"/>
    <w:rsid w:val="00411B88"/>
    <w:rsid w:val="00424EE4"/>
    <w:rsid w:val="0044776C"/>
    <w:rsid w:val="004865BC"/>
    <w:rsid w:val="004936E4"/>
    <w:rsid w:val="0049498A"/>
    <w:rsid w:val="004B12A6"/>
    <w:rsid w:val="004C0F10"/>
    <w:rsid w:val="004D45CF"/>
    <w:rsid w:val="004E382E"/>
    <w:rsid w:val="00503CB0"/>
    <w:rsid w:val="0052422D"/>
    <w:rsid w:val="0054602F"/>
    <w:rsid w:val="005544F8"/>
    <w:rsid w:val="00564DC9"/>
    <w:rsid w:val="00570B2E"/>
    <w:rsid w:val="00577158"/>
    <w:rsid w:val="00581A19"/>
    <w:rsid w:val="00597A83"/>
    <w:rsid w:val="005A7E70"/>
    <w:rsid w:val="005B3633"/>
    <w:rsid w:val="005B7DFF"/>
    <w:rsid w:val="005C0A50"/>
    <w:rsid w:val="005C0B81"/>
    <w:rsid w:val="005C1492"/>
    <w:rsid w:val="005D6462"/>
    <w:rsid w:val="005F5F9A"/>
    <w:rsid w:val="00612505"/>
    <w:rsid w:val="006138C1"/>
    <w:rsid w:val="0062494D"/>
    <w:rsid w:val="00624AB2"/>
    <w:rsid w:val="006406A2"/>
    <w:rsid w:val="00642E38"/>
    <w:rsid w:val="00660AD8"/>
    <w:rsid w:val="00677B25"/>
    <w:rsid w:val="00686CF0"/>
    <w:rsid w:val="006A5719"/>
    <w:rsid w:val="006B2CEB"/>
    <w:rsid w:val="006B4A51"/>
    <w:rsid w:val="006D6106"/>
    <w:rsid w:val="006E05D7"/>
    <w:rsid w:val="006F087C"/>
    <w:rsid w:val="006F1AFA"/>
    <w:rsid w:val="006F5CBE"/>
    <w:rsid w:val="006F62F2"/>
    <w:rsid w:val="00700C8C"/>
    <w:rsid w:val="00713605"/>
    <w:rsid w:val="00716599"/>
    <w:rsid w:val="00727EFD"/>
    <w:rsid w:val="007431A4"/>
    <w:rsid w:val="00743EEA"/>
    <w:rsid w:val="00745E47"/>
    <w:rsid w:val="007511C1"/>
    <w:rsid w:val="007662CE"/>
    <w:rsid w:val="007704F0"/>
    <w:rsid w:val="00771EE0"/>
    <w:rsid w:val="007911EE"/>
    <w:rsid w:val="0079709C"/>
    <w:rsid w:val="007A0A84"/>
    <w:rsid w:val="007B0A06"/>
    <w:rsid w:val="007B4B5D"/>
    <w:rsid w:val="007C2462"/>
    <w:rsid w:val="007D7251"/>
    <w:rsid w:val="007D741E"/>
    <w:rsid w:val="007F29C5"/>
    <w:rsid w:val="007F5A5E"/>
    <w:rsid w:val="008048E7"/>
    <w:rsid w:val="00814B75"/>
    <w:rsid w:val="008228BD"/>
    <w:rsid w:val="00834CAB"/>
    <w:rsid w:val="00851941"/>
    <w:rsid w:val="00855D33"/>
    <w:rsid w:val="008562FA"/>
    <w:rsid w:val="00857D74"/>
    <w:rsid w:val="008625C8"/>
    <w:rsid w:val="00882DC9"/>
    <w:rsid w:val="0089083A"/>
    <w:rsid w:val="00891404"/>
    <w:rsid w:val="008A3BB9"/>
    <w:rsid w:val="008B5B5D"/>
    <w:rsid w:val="008B6215"/>
    <w:rsid w:val="008B62A1"/>
    <w:rsid w:val="00904BCB"/>
    <w:rsid w:val="00935AF9"/>
    <w:rsid w:val="00937739"/>
    <w:rsid w:val="00937750"/>
    <w:rsid w:val="00944B60"/>
    <w:rsid w:val="0095380F"/>
    <w:rsid w:val="00954E83"/>
    <w:rsid w:val="0095561B"/>
    <w:rsid w:val="00962DF1"/>
    <w:rsid w:val="00976B0B"/>
    <w:rsid w:val="00980492"/>
    <w:rsid w:val="009911E4"/>
    <w:rsid w:val="009937F1"/>
    <w:rsid w:val="009A3DBD"/>
    <w:rsid w:val="009A744C"/>
    <w:rsid w:val="009B0AC0"/>
    <w:rsid w:val="009B1922"/>
    <w:rsid w:val="009B1E65"/>
    <w:rsid w:val="009B34FB"/>
    <w:rsid w:val="009C6E23"/>
    <w:rsid w:val="009C7162"/>
    <w:rsid w:val="009D46FE"/>
    <w:rsid w:val="009D501C"/>
    <w:rsid w:val="009E3308"/>
    <w:rsid w:val="009F3A69"/>
    <w:rsid w:val="009F72D7"/>
    <w:rsid w:val="00A04236"/>
    <w:rsid w:val="00A51664"/>
    <w:rsid w:val="00A52C03"/>
    <w:rsid w:val="00A60874"/>
    <w:rsid w:val="00A819C6"/>
    <w:rsid w:val="00A90780"/>
    <w:rsid w:val="00A92D38"/>
    <w:rsid w:val="00AA7171"/>
    <w:rsid w:val="00AB05E3"/>
    <w:rsid w:val="00AB3EAA"/>
    <w:rsid w:val="00AC27EC"/>
    <w:rsid w:val="00AD41FB"/>
    <w:rsid w:val="00AD4775"/>
    <w:rsid w:val="00AE1233"/>
    <w:rsid w:val="00AF072B"/>
    <w:rsid w:val="00AF1B78"/>
    <w:rsid w:val="00B14500"/>
    <w:rsid w:val="00B30C7D"/>
    <w:rsid w:val="00B62D7F"/>
    <w:rsid w:val="00B658F9"/>
    <w:rsid w:val="00B74C7B"/>
    <w:rsid w:val="00B93B36"/>
    <w:rsid w:val="00B96368"/>
    <w:rsid w:val="00BA0731"/>
    <w:rsid w:val="00BA6971"/>
    <w:rsid w:val="00BB01FF"/>
    <w:rsid w:val="00BC5541"/>
    <w:rsid w:val="00BD7F56"/>
    <w:rsid w:val="00BE0454"/>
    <w:rsid w:val="00C03376"/>
    <w:rsid w:val="00C11623"/>
    <w:rsid w:val="00C1673F"/>
    <w:rsid w:val="00C22043"/>
    <w:rsid w:val="00C23F90"/>
    <w:rsid w:val="00C27A9F"/>
    <w:rsid w:val="00C362A5"/>
    <w:rsid w:val="00C41940"/>
    <w:rsid w:val="00C42BF5"/>
    <w:rsid w:val="00C46FA2"/>
    <w:rsid w:val="00C53A32"/>
    <w:rsid w:val="00C84A54"/>
    <w:rsid w:val="00CA3088"/>
    <w:rsid w:val="00CA78C9"/>
    <w:rsid w:val="00CB5D62"/>
    <w:rsid w:val="00CC6BBB"/>
    <w:rsid w:val="00CD04CD"/>
    <w:rsid w:val="00CD7F66"/>
    <w:rsid w:val="00CE4086"/>
    <w:rsid w:val="00CE6564"/>
    <w:rsid w:val="00CF46DB"/>
    <w:rsid w:val="00CF7425"/>
    <w:rsid w:val="00D06B1F"/>
    <w:rsid w:val="00D076B0"/>
    <w:rsid w:val="00D1183F"/>
    <w:rsid w:val="00D13DE1"/>
    <w:rsid w:val="00D1791B"/>
    <w:rsid w:val="00D22328"/>
    <w:rsid w:val="00D37F6A"/>
    <w:rsid w:val="00D4324C"/>
    <w:rsid w:val="00D53472"/>
    <w:rsid w:val="00D579B3"/>
    <w:rsid w:val="00D62F6E"/>
    <w:rsid w:val="00D65760"/>
    <w:rsid w:val="00D74754"/>
    <w:rsid w:val="00D945F8"/>
    <w:rsid w:val="00D964B7"/>
    <w:rsid w:val="00DB57B4"/>
    <w:rsid w:val="00DC38D7"/>
    <w:rsid w:val="00DC442D"/>
    <w:rsid w:val="00DC446D"/>
    <w:rsid w:val="00DC62E6"/>
    <w:rsid w:val="00DD64A7"/>
    <w:rsid w:val="00DE4316"/>
    <w:rsid w:val="00DF79E8"/>
    <w:rsid w:val="00E02CF2"/>
    <w:rsid w:val="00E042D9"/>
    <w:rsid w:val="00E0553D"/>
    <w:rsid w:val="00E12119"/>
    <w:rsid w:val="00E154B6"/>
    <w:rsid w:val="00E16649"/>
    <w:rsid w:val="00E33139"/>
    <w:rsid w:val="00E429B6"/>
    <w:rsid w:val="00E503E7"/>
    <w:rsid w:val="00E517D2"/>
    <w:rsid w:val="00E5268F"/>
    <w:rsid w:val="00E5509B"/>
    <w:rsid w:val="00E62033"/>
    <w:rsid w:val="00E6263B"/>
    <w:rsid w:val="00E6683F"/>
    <w:rsid w:val="00E81091"/>
    <w:rsid w:val="00E83924"/>
    <w:rsid w:val="00E83AA5"/>
    <w:rsid w:val="00E91E7B"/>
    <w:rsid w:val="00E923A1"/>
    <w:rsid w:val="00E939B8"/>
    <w:rsid w:val="00E946C4"/>
    <w:rsid w:val="00EB039C"/>
    <w:rsid w:val="00EB46F1"/>
    <w:rsid w:val="00EC5A90"/>
    <w:rsid w:val="00EC5B3B"/>
    <w:rsid w:val="00F33316"/>
    <w:rsid w:val="00F33865"/>
    <w:rsid w:val="00F650F0"/>
    <w:rsid w:val="00F825A1"/>
    <w:rsid w:val="00F90C37"/>
    <w:rsid w:val="00F9391B"/>
    <w:rsid w:val="00FA3C57"/>
    <w:rsid w:val="00FB0BD6"/>
    <w:rsid w:val="00FB4AAB"/>
    <w:rsid w:val="00FE23F9"/>
  </w:rsids>
  <m:mathPr>
    <m:mathFont m:val="Copperplate Goth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95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9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C0795E"/>
    <w:pPr>
      <w:keepNext/>
      <w:tabs>
        <w:tab w:val="left" w:pos="540"/>
      </w:tabs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C0795E"/>
    <w:pPr>
      <w:keepNext/>
      <w:tabs>
        <w:tab w:val="left" w:pos="540"/>
      </w:tabs>
      <w:ind w:left="540" w:hanging="540"/>
      <w:outlineLvl w:val="5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95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74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7470"/>
    <w:rPr>
      <w:rFonts w:ascii="Times" w:eastAsia="Times" w:hAnsi="Times"/>
      <w:sz w:val="24"/>
    </w:rPr>
  </w:style>
  <w:style w:type="character" w:customStyle="1" w:styleId="Heading1Char">
    <w:name w:val="Heading 1 Char"/>
    <w:link w:val="Heading1"/>
    <w:uiPriority w:val="9"/>
    <w:rsid w:val="00AC0A5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C0A59"/>
    <w:pPr>
      <w:ind w:left="720"/>
      <w:contextualSpacing/>
    </w:pPr>
    <w:rPr>
      <w:rFonts w:ascii="Georgia" w:eastAsia="Times New Roman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B97B8-0A5E-BF4E-A8AA-9EE08AB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COMMISSION</vt:lpstr>
    </vt:vector>
  </TitlesOfParts>
  <Company>FHDA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COMMISSION</dc:title>
  <dc:subject/>
  <dc:creator>Foothill College</dc:creator>
  <cp:keywords/>
  <cp:lastModifiedBy>Foothill College</cp:lastModifiedBy>
  <cp:revision>2</cp:revision>
  <cp:lastPrinted>2012-07-17T22:26:00Z</cp:lastPrinted>
  <dcterms:created xsi:type="dcterms:W3CDTF">2012-10-22T16:59:00Z</dcterms:created>
  <dcterms:modified xsi:type="dcterms:W3CDTF">2012-10-22T16:59:00Z</dcterms:modified>
</cp:coreProperties>
</file>